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D4" w:rsidRPr="00640F80" w:rsidRDefault="00546B3F" w:rsidP="00546B3F">
      <w:pPr>
        <w:adjustRightInd/>
        <w:spacing w:line="338" w:lineRule="exact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640F80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Pr="00640F80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71</w:t>
      </w:r>
      <w:r w:rsidR="00057858" w:rsidRPr="00640F80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057858" w:rsidRPr="00640F80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</w:t>
      </w:r>
      <w:r w:rsidR="00057858" w:rsidRPr="00640F80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0F31D4" w:rsidRPr="00640F80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2</w:t>
      </w:r>
    </w:p>
    <w:p w:rsidR="00546B3F" w:rsidRDefault="00546B3F" w:rsidP="00546B3F">
      <w:pPr>
        <w:adjustRightInd/>
        <w:rPr>
          <w:rFonts w:hAnsi="Times New Roman" w:cs="Times New Roman"/>
          <w:spacing w:val="6"/>
        </w:rPr>
      </w:pPr>
    </w:p>
    <w:p w:rsidR="00546B3F" w:rsidRDefault="00546B3F" w:rsidP="00546B3F">
      <w:pPr>
        <w:adjustRightInd/>
        <w:rPr>
          <w:rFonts w:hAnsi="Times New Roman" w:cs="Times New Roman"/>
          <w:spacing w:val="6"/>
        </w:rPr>
      </w:pPr>
    </w:p>
    <w:p w:rsidR="00546B3F" w:rsidRDefault="00546B3F" w:rsidP="00546B3F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腹腔鏡下前立腺悪性腫瘍手術（内視鏡手術用支援機器を用いるもの）の</w:t>
      </w:r>
    </w:p>
    <w:p w:rsidR="00546B3F" w:rsidRDefault="00546B3F" w:rsidP="00546B3F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:rsidR="00546B3F" w:rsidRDefault="00546B3F" w:rsidP="00546B3F">
      <w:pPr>
        <w:adjustRightInd/>
        <w:spacing w:line="338" w:lineRule="exact"/>
        <w:jc w:val="center"/>
        <w:rPr>
          <w:rFonts w:hAnsi="Times New Roman" w:cs="Times New Roman"/>
          <w:spacing w:val="6"/>
        </w:rPr>
      </w:pPr>
    </w:p>
    <w:p w:rsidR="00546B3F" w:rsidRDefault="00546B3F" w:rsidP="00546B3F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5"/>
        <w:gridCol w:w="2808"/>
        <w:gridCol w:w="1512"/>
        <w:gridCol w:w="1388"/>
      </w:tblGrid>
      <w:tr w:rsidR="00546B3F" w:rsidTr="004D16F7">
        <w:trPr>
          <w:trHeight w:val="1434"/>
        </w:trPr>
        <w:tc>
          <w:tcPr>
            <w:tcW w:w="950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546B3F" w:rsidTr="004D16F7">
        <w:trPr>
          <w:trHeight w:val="1300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　標榜診療科（施設基準に係る標榜科名を記入すること。）</w:t>
            </w:r>
          </w:p>
          <w:p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</w:tc>
      </w:tr>
      <w:tr w:rsidR="00546B3F" w:rsidTr="004D16F7">
        <w:trPr>
          <w:trHeight w:val="823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6B3F" w:rsidRDefault="00546B3F" w:rsidP="00546B3F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　当該医療機関における前立腺悪性腫瘍に係る手術の</w:t>
            </w:r>
            <w:r w:rsidR="00B540B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実施症例数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  <w:r w:rsidR="006379F3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54466F" w:rsidTr="00264A73">
        <w:trPr>
          <w:trHeight w:val="901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4466F" w:rsidRDefault="0054466F" w:rsidP="004D16F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  <w:p w:rsidR="0054466F" w:rsidRDefault="0054466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4466F" w:rsidRPr="005C0282" w:rsidRDefault="0054466F" w:rsidP="00264A73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４　泌尿器科の常勤医師の氏名等（泌尿器科について５年以上の経験を有する者が２名以上）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6F" w:rsidRDefault="0054466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6F" w:rsidRDefault="0054466F" w:rsidP="0054466F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 w:rsidRPr="005C4AF9">
              <w:rPr>
                <w:rFonts w:eastAsia="ＭＳ ゴシック" w:hAnsi="Times New Roman" w:cs="ＭＳ ゴシック" w:hint="eastAsia"/>
                <w:sz w:val="22"/>
                <w:szCs w:val="22"/>
              </w:rPr>
              <w:t>勤務</w:t>
            </w:r>
            <w:bookmarkStart w:id="0" w:name="_GoBack"/>
            <w:bookmarkEnd w:id="0"/>
            <w:r w:rsidRPr="005C4AF9">
              <w:rPr>
                <w:rFonts w:eastAsia="ＭＳ ゴシック" w:hAnsi="Times New Roman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BF3" w:rsidRDefault="00C90BF3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泌尿器科の</w:t>
            </w:r>
          </w:p>
          <w:p w:rsidR="0054466F" w:rsidRDefault="0054466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経験年数</w:t>
            </w:r>
          </w:p>
        </w:tc>
      </w:tr>
      <w:tr w:rsidR="0054466F" w:rsidTr="00264A73">
        <w:trPr>
          <w:trHeight w:val="624"/>
        </w:trPr>
        <w:tc>
          <w:tcPr>
            <w:tcW w:w="37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4466F" w:rsidRDefault="0054466F" w:rsidP="004D16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F" w:rsidRDefault="0054466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6F" w:rsidRPr="005C4AF9" w:rsidRDefault="00C73B32" w:rsidP="00264A73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5C4AF9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66F" w:rsidRDefault="0054466F" w:rsidP="00C73B32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</w:tr>
      <w:tr w:rsidR="0054466F" w:rsidTr="00264A73">
        <w:trPr>
          <w:trHeight w:val="624"/>
        </w:trPr>
        <w:tc>
          <w:tcPr>
            <w:tcW w:w="37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4466F" w:rsidRDefault="0054466F" w:rsidP="004D16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6F" w:rsidRDefault="0054466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66F" w:rsidRPr="005C4AF9" w:rsidRDefault="00C73B32" w:rsidP="00264A73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5C4AF9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466F" w:rsidRDefault="0054466F" w:rsidP="00C73B32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</w:tr>
      <w:tr w:rsidR="00546B3F" w:rsidTr="00264A73">
        <w:trPr>
          <w:trHeight w:val="624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46B3F" w:rsidRPr="000F106B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　麻酔科標榜医の氏名</w:t>
            </w:r>
          </w:p>
        </w:tc>
        <w:tc>
          <w:tcPr>
            <w:tcW w:w="5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546B3F" w:rsidTr="00264A73">
        <w:trPr>
          <w:trHeight w:val="624"/>
        </w:trPr>
        <w:tc>
          <w:tcPr>
            <w:tcW w:w="379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6B3F" w:rsidRDefault="00546B3F" w:rsidP="004D16F7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9405DD" w:rsidTr="004D16F7">
        <w:trPr>
          <w:trHeight w:val="624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Default="009405DD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６　緊急手術が可能な体制　　　　　　　　　　　</w:t>
            </w:r>
            <w:r w:rsidR="006379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（　有　　・　　無　）</w:t>
            </w:r>
          </w:p>
        </w:tc>
      </w:tr>
      <w:tr w:rsidR="009405DD" w:rsidRPr="009405DD" w:rsidTr="00264A73">
        <w:trPr>
          <w:trHeight w:val="624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405DD" w:rsidRDefault="009405DD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　常勤の臨床工学技士の氏名</w:t>
            </w:r>
          </w:p>
        </w:tc>
        <w:tc>
          <w:tcPr>
            <w:tcW w:w="57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Pr="009405DD" w:rsidRDefault="009405DD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546B3F" w:rsidTr="004D16F7">
        <w:trPr>
          <w:trHeight w:val="624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6B3F" w:rsidRPr="000F106B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　</w:t>
            </w:r>
            <w:r w:rsidR="006379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:rsidR="00546B3F" w:rsidRPr="00640F80" w:rsidRDefault="00546B3F" w:rsidP="00AF5DF7">
      <w:pPr>
        <w:adjustRightInd/>
        <w:spacing w:line="318" w:lineRule="exact"/>
        <w:ind w:firstLineChars="100" w:firstLine="234"/>
        <w:rPr>
          <w:rFonts w:asciiTheme="majorEastAsia" w:eastAsiaTheme="majorEastAsia" w:hAnsiTheme="majorEastAsia" w:cs="Times New Roman"/>
          <w:spacing w:val="6"/>
        </w:rPr>
      </w:pP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:rsidR="00546B3F" w:rsidRPr="00640F80" w:rsidRDefault="00546B3F" w:rsidP="00546B3F">
      <w:pPr>
        <w:adjustRightInd/>
        <w:spacing w:line="318" w:lineRule="exact"/>
        <w:ind w:left="970" w:hanging="324"/>
        <w:rPr>
          <w:rFonts w:asciiTheme="majorEastAsia" w:eastAsiaTheme="majorEastAsia" w:hAnsiTheme="majorEastAsia" w:cs="Times New Roman"/>
          <w:spacing w:val="6"/>
        </w:rPr>
      </w:pP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:rsidR="00546B3F" w:rsidRPr="00640F80" w:rsidRDefault="00546B3F" w:rsidP="00546B3F">
      <w:pPr>
        <w:adjustRightInd/>
        <w:spacing w:line="330" w:lineRule="exact"/>
        <w:ind w:left="970" w:hanging="324"/>
        <w:rPr>
          <w:rFonts w:asciiTheme="majorEastAsia" w:eastAsiaTheme="majorEastAsia" w:hAnsiTheme="majorEastAsia" w:cs="Times New Roman"/>
          <w:spacing w:val="6"/>
        </w:rPr>
      </w:pP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２　「３」</w:t>
      </w:r>
      <w:r w:rsidR="008E75A3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は、当該</w:t>
      </w:r>
      <w:r w:rsidR="00C76F94">
        <w:rPr>
          <w:rFonts w:asciiTheme="majorEastAsia" w:eastAsiaTheme="majorEastAsia" w:hAnsiTheme="majorEastAsia" w:cs="ＭＳ ゴシック" w:hint="eastAsia"/>
          <w:sz w:val="22"/>
          <w:szCs w:val="22"/>
        </w:rPr>
        <w:t>手術</w:t>
      </w: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症例一覧（実施年月日、手術名、患者の性別、年齢、主病名）を別添２の様式</w:t>
      </w:r>
      <w:r w:rsidRPr="00640F80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:rsidR="00546B3F" w:rsidRPr="00640F80" w:rsidRDefault="00546B3F" w:rsidP="00546B3F">
      <w:pPr>
        <w:adjustRightInd/>
        <w:spacing w:line="330" w:lineRule="exact"/>
        <w:ind w:left="862" w:hanging="216"/>
        <w:rPr>
          <w:rFonts w:asciiTheme="majorEastAsia" w:eastAsiaTheme="majorEastAsia" w:hAnsiTheme="majorEastAsia" w:cs="Times New Roman"/>
          <w:spacing w:val="6"/>
        </w:rPr>
      </w:pP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３　「４」の</w:t>
      </w:r>
      <w:r w:rsidR="00C90BF3">
        <w:rPr>
          <w:rFonts w:asciiTheme="majorEastAsia" w:eastAsiaTheme="majorEastAsia" w:hAnsiTheme="majorEastAsia" w:cs="ＭＳ ゴシック" w:hint="eastAsia"/>
          <w:sz w:val="22"/>
          <w:szCs w:val="22"/>
        </w:rPr>
        <w:t>泌尿器科を担当する常勤</w:t>
      </w: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医師の勤務時間について、</w:t>
      </w:r>
      <w:r w:rsidR="00D75906">
        <w:rPr>
          <w:rFonts w:asciiTheme="majorEastAsia" w:eastAsiaTheme="majorEastAsia" w:hAnsiTheme="majorEastAsia" w:cs="ＭＳ ゴシック" w:hint="eastAsia"/>
          <w:sz w:val="22"/>
          <w:szCs w:val="22"/>
        </w:rPr>
        <w:t>就業規則等に定める週あたりの所定労働時間（休憩時間を除く労働時間）を記入</w:t>
      </w: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すること。</w:t>
      </w:r>
    </w:p>
    <w:p w:rsidR="00546B3F" w:rsidRPr="00640F80" w:rsidRDefault="00546B3F" w:rsidP="00546B3F">
      <w:pPr>
        <w:adjustRightInd/>
        <w:ind w:left="646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４　「５」について、麻酔科標榜許可書の写しを添付すること。</w:t>
      </w:r>
    </w:p>
    <w:p w:rsidR="00546B3F" w:rsidRPr="00640F80" w:rsidRDefault="00546B3F" w:rsidP="00546B3F">
      <w:pPr>
        <w:adjustRightInd/>
        <w:spacing w:line="318" w:lineRule="exact"/>
        <w:ind w:left="646"/>
        <w:rPr>
          <w:rFonts w:asciiTheme="majorEastAsia" w:eastAsiaTheme="majorEastAsia" w:hAnsiTheme="majorEastAsia" w:cs="Times New Roman"/>
          <w:spacing w:val="6"/>
        </w:rPr>
      </w:pP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５　「８」について、当該手術に用いる機器の保守管理の計画書を添付すること。</w:t>
      </w:r>
    </w:p>
    <w:p w:rsidR="00546B3F" w:rsidRPr="00640F80" w:rsidRDefault="00546B3F" w:rsidP="00AC14F4">
      <w:pPr>
        <w:adjustRightInd/>
        <w:spacing w:line="318" w:lineRule="exact"/>
        <w:ind w:left="646"/>
        <w:rPr>
          <w:rFonts w:asciiTheme="majorEastAsia" w:eastAsiaTheme="majorEastAsia" w:hAnsiTheme="majorEastAsia" w:cs="Times New Roman"/>
          <w:spacing w:val="6"/>
        </w:rPr>
      </w:pP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６　当該届出は、病院である保険医療機関のみ可能であること。</w:t>
      </w:r>
    </w:p>
    <w:sectPr w:rsidR="00546B3F" w:rsidRPr="00640F80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08" w:rsidRDefault="00060708">
      <w:r>
        <w:separator/>
      </w:r>
    </w:p>
  </w:endnote>
  <w:endnote w:type="continuationSeparator" w:id="0">
    <w:p w:rsidR="00060708" w:rsidRDefault="0006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08" w:rsidRDefault="000607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0708" w:rsidRDefault="0006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B"/>
    <w:rsid w:val="00057858"/>
    <w:rsid w:val="00060708"/>
    <w:rsid w:val="00072BA5"/>
    <w:rsid w:val="00090A47"/>
    <w:rsid w:val="000C3D16"/>
    <w:rsid w:val="000F106B"/>
    <w:rsid w:val="000F31D4"/>
    <w:rsid w:val="001347EC"/>
    <w:rsid w:val="00157F9F"/>
    <w:rsid w:val="001D6D9C"/>
    <w:rsid w:val="00236D8F"/>
    <w:rsid w:val="00264A73"/>
    <w:rsid w:val="00283C29"/>
    <w:rsid w:val="002A78A4"/>
    <w:rsid w:val="002B6BD6"/>
    <w:rsid w:val="002C1336"/>
    <w:rsid w:val="003033C9"/>
    <w:rsid w:val="003C5C39"/>
    <w:rsid w:val="003D1CDA"/>
    <w:rsid w:val="004146C6"/>
    <w:rsid w:val="00426FB4"/>
    <w:rsid w:val="00447C34"/>
    <w:rsid w:val="004D16F7"/>
    <w:rsid w:val="0054466F"/>
    <w:rsid w:val="00546B3F"/>
    <w:rsid w:val="00546F39"/>
    <w:rsid w:val="00560226"/>
    <w:rsid w:val="00591797"/>
    <w:rsid w:val="005C0282"/>
    <w:rsid w:val="005C4AF9"/>
    <w:rsid w:val="0060539C"/>
    <w:rsid w:val="006379F3"/>
    <w:rsid w:val="00640F80"/>
    <w:rsid w:val="0068327C"/>
    <w:rsid w:val="006D0D4C"/>
    <w:rsid w:val="006E3BE2"/>
    <w:rsid w:val="006F1B14"/>
    <w:rsid w:val="00752A29"/>
    <w:rsid w:val="00757CB6"/>
    <w:rsid w:val="008727F1"/>
    <w:rsid w:val="008E75A3"/>
    <w:rsid w:val="008F345D"/>
    <w:rsid w:val="009405DD"/>
    <w:rsid w:val="009479CA"/>
    <w:rsid w:val="009E5B84"/>
    <w:rsid w:val="00A12846"/>
    <w:rsid w:val="00A72319"/>
    <w:rsid w:val="00AC14F4"/>
    <w:rsid w:val="00AF5DF7"/>
    <w:rsid w:val="00B50BE4"/>
    <w:rsid w:val="00B540BE"/>
    <w:rsid w:val="00BC01AB"/>
    <w:rsid w:val="00C73B32"/>
    <w:rsid w:val="00C76F94"/>
    <w:rsid w:val="00C90BF3"/>
    <w:rsid w:val="00CA47F8"/>
    <w:rsid w:val="00CD6C84"/>
    <w:rsid w:val="00D475CA"/>
    <w:rsid w:val="00D75906"/>
    <w:rsid w:val="00E76FAC"/>
    <w:rsid w:val="00E92F32"/>
    <w:rsid w:val="00EC67F3"/>
    <w:rsid w:val="00EE5B14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E623B6-56DE-425E-8D8C-1135272C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256</Characters>
  <Application>Microsoft Office Word</Application>
  <DocSecurity>0</DocSecurity>
  <Lines>2</Lines>
  <Paragraphs>1</Paragraphs>
  <ScaleCrop>false</ScaleCrop>
  <Company>厚生労働省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宮内 勇輝(miyauchi-yuuki)</cp:lastModifiedBy>
  <cp:revision>2</cp:revision>
  <dcterms:created xsi:type="dcterms:W3CDTF">2022-03-01T17:02:00Z</dcterms:created>
  <dcterms:modified xsi:type="dcterms:W3CDTF">2022-03-01T17:03:00Z</dcterms:modified>
</cp:coreProperties>
</file>