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42B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6F3">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EA5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26F3">
              <w:rPr>
                <w:rFonts w:hint="eastAsia"/>
                <w:color w:val="auto"/>
                <w:sz w:val="32"/>
                <w:szCs w:val="32"/>
              </w:rPr>
              <w:t>地域移行機能強化病棟入院料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AF2AE5" w:rsidR="006421D2" w:rsidRDefault="006421D2">
            <w:pPr>
              <w:kinsoku w:val="0"/>
              <w:autoSpaceDE w:val="0"/>
              <w:autoSpaceDN w:val="0"/>
              <w:spacing w:line="274" w:lineRule="atLeast"/>
              <w:rPr>
                <w:sz w:val="20"/>
                <w:szCs w:val="20"/>
              </w:rPr>
            </w:pPr>
            <w:r w:rsidRPr="001F5B58">
              <w:rPr>
                <w:sz w:val="20"/>
                <w:szCs w:val="20"/>
              </w:rPr>
              <w:t xml:space="preserve">    </w:t>
            </w:r>
            <w:r w:rsidR="00CB7FE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B7FE7"/>
    <w:rsid w:val="00CE3906"/>
    <w:rsid w:val="00D025E6"/>
    <w:rsid w:val="00D20807"/>
    <w:rsid w:val="00D458BF"/>
    <w:rsid w:val="00DE002C"/>
    <w:rsid w:val="00DE23E2"/>
    <w:rsid w:val="00E9365B"/>
    <w:rsid w:val="00EA26F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57FE99-E617-4CA9-B981-0EE86588F494}"/>
</file>

<file path=customXml/itemProps2.xml><?xml version="1.0" encoding="utf-8"?>
<ds:datastoreItem xmlns:ds="http://schemas.openxmlformats.org/officeDocument/2006/customXml" ds:itemID="{B277666B-9567-4854-B494-4F187CC76C4E}"/>
</file>

<file path=customXml/itemProps3.xml><?xml version="1.0" encoding="utf-8"?>
<ds:datastoreItem xmlns:ds="http://schemas.openxmlformats.org/officeDocument/2006/customXml" ds:itemID="{9EB6682B-58D6-4A70-933B-88876F76372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