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BAC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495A">
              <w:rPr>
                <w:rFonts w:hAnsi="Times New Roman" w:cs="Times New Roman" w:hint="eastAsia"/>
                <w:color w:val="auto"/>
                <w:spacing w:val="4"/>
                <w:sz w:val="16"/>
                <w:szCs w:val="16"/>
              </w:rPr>
              <w:t>小か診2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128">
              <w:rPr>
                <w:rFonts w:hAnsi="Times New Roman" w:hint="eastAsia"/>
                <w:color w:val="auto"/>
                <w:spacing w:val="13"/>
                <w:w w:val="94"/>
                <w:fitText w:val="1000" w:id="-636787200"/>
              </w:rPr>
              <w:t>担当者氏</w:t>
            </w:r>
            <w:r w:rsidRPr="002241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128">
              <w:rPr>
                <w:rFonts w:hAnsi="Times New Roman" w:hint="eastAsia"/>
                <w:color w:val="auto"/>
                <w:spacing w:val="40"/>
                <w:fitText w:val="1000" w:id="-636787199"/>
              </w:rPr>
              <w:t>電話番</w:t>
            </w:r>
            <w:r w:rsidRPr="002241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5BD0A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495A">
              <w:rPr>
                <w:rFonts w:hint="eastAsia"/>
                <w:color w:val="auto"/>
                <w:sz w:val="32"/>
                <w:szCs w:val="32"/>
              </w:rPr>
              <w:t>小児かかりつけ診療料2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3CA490" w:rsidR="006421D2" w:rsidRDefault="006421D2">
            <w:pPr>
              <w:kinsoku w:val="0"/>
              <w:autoSpaceDE w:val="0"/>
              <w:autoSpaceDN w:val="0"/>
              <w:spacing w:line="274" w:lineRule="atLeast"/>
              <w:rPr>
                <w:sz w:val="20"/>
                <w:szCs w:val="20"/>
              </w:rPr>
            </w:pPr>
            <w:r w:rsidRPr="001F5B58">
              <w:rPr>
                <w:sz w:val="20"/>
                <w:szCs w:val="20"/>
              </w:rPr>
              <w:t xml:space="preserve">    </w:t>
            </w:r>
            <w:r w:rsidR="0022412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412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495A"/>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B4400F-900A-4D2C-A880-6E00F14ECB16}"/>
</file>

<file path=customXml/itemProps2.xml><?xml version="1.0" encoding="utf-8"?>
<ds:datastoreItem xmlns:ds="http://schemas.openxmlformats.org/officeDocument/2006/customXml" ds:itemID="{7EFFF6D1-74B0-4C45-912A-31C6167D2D7D}"/>
</file>

<file path=customXml/itemProps3.xml><?xml version="1.0" encoding="utf-8"?>
<ds:datastoreItem xmlns:ds="http://schemas.openxmlformats.org/officeDocument/2006/customXml" ds:itemID="{49C08107-3F77-4125-A998-1ABEC8AAE45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2024-03-08T04:02:00Z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