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336D9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42D5">
              <w:rPr>
                <w:rFonts w:hAnsi="Times New Roman" w:cs="Times New Roman" w:hint="eastAsia"/>
                <w:color w:val="auto"/>
                <w:spacing w:val="4"/>
                <w:sz w:val="16"/>
                <w:szCs w:val="16"/>
              </w:rPr>
              <w:t>全網電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9F7700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42D5">
              <w:rPr>
                <w:rFonts w:hint="eastAsia"/>
                <w:color w:val="auto"/>
                <w:sz w:val="32"/>
                <w:szCs w:val="32"/>
              </w:rPr>
              <w:t>全視野精密網膜電図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21DDE34" w:rsidR="006421D2" w:rsidRDefault="006421D2">
            <w:pPr>
              <w:kinsoku w:val="0"/>
              <w:autoSpaceDE w:val="0"/>
              <w:autoSpaceDN w:val="0"/>
              <w:spacing w:line="274" w:lineRule="atLeast"/>
              <w:rPr>
                <w:sz w:val="20"/>
                <w:szCs w:val="20"/>
              </w:rPr>
            </w:pPr>
            <w:r w:rsidRPr="001F5B58">
              <w:rPr>
                <w:sz w:val="20"/>
                <w:szCs w:val="20"/>
              </w:rPr>
              <w:t xml:space="preserve">    </w:t>
            </w:r>
            <w:r w:rsidR="005F325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42D5"/>
    <w:rsid w:val="0047651A"/>
    <w:rsid w:val="004A1395"/>
    <w:rsid w:val="004B02C2"/>
    <w:rsid w:val="004C4DBD"/>
    <w:rsid w:val="004F5380"/>
    <w:rsid w:val="005045A2"/>
    <w:rsid w:val="00522ED7"/>
    <w:rsid w:val="005C1596"/>
    <w:rsid w:val="005C4D2D"/>
    <w:rsid w:val="005D44AE"/>
    <w:rsid w:val="005E70E3"/>
    <w:rsid w:val="005F325C"/>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8F2996B-98A3-4E86-B362-5A0C170D7FA7}"/>
</file>

<file path=customXml/itemProps2.xml><?xml version="1.0" encoding="utf-8"?>
<ds:datastoreItem xmlns:ds="http://schemas.openxmlformats.org/officeDocument/2006/customXml" ds:itemID="{1862A935-F7D7-4204-9F3D-DE9338B23DDE}"/>
</file>

<file path=customXml/itemProps3.xml><?xml version="1.0" encoding="utf-8"?>
<ds:datastoreItem xmlns:ds="http://schemas.openxmlformats.org/officeDocument/2006/customXml" ds:itemID="{1FA4DF8B-EF0C-4308-BB24-493DE02A6DF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2024-03-08T06:33:00Z</cp:lastPrinted>
  <dcterms:created xsi:type="dcterms:W3CDTF">2024-03-08T04:17:00Z</dcterms:created>
  <dcterms:modified xsi:type="dcterms:W3CDTF">2024-03-08T06:33:00Z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