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86D523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A65">
              <w:rPr>
                <w:rFonts w:hAnsi="Times New Roman" w:cs="Times New Roman" w:hint="eastAsia"/>
                <w:color w:val="auto"/>
                <w:spacing w:val="4"/>
                <w:sz w:val="16"/>
                <w:szCs w:val="16"/>
              </w:rPr>
              <w:t>膀胱ハ間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13"/>
                <w:w w:val="94"/>
                <w:fitText w:val="1000" w:id="-636787200"/>
              </w:rPr>
              <w:t>担当者氏</w:t>
            </w:r>
            <w:r w:rsidRPr="002C3A6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C3A65">
              <w:rPr>
                <w:rFonts w:hAnsi="Times New Roman" w:hint="eastAsia"/>
                <w:color w:val="auto"/>
                <w:spacing w:val="40"/>
                <w:fitText w:val="1000" w:id="-636787199"/>
              </w:rPr>
              <w:t>電話番</w:t>
            </w:r>
            <w:r w:rsidRPr="002C3A6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03D5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C3A65">
              <w:rPr>
                <w:rFonts w:hint="eastAsia"/>
                <w:color w:val="auto"/>
                <w:sz w:val="32"/>
                <w:szCs w:val="32"/>
              </w:rPr>
              <w:t>膀胱水圧拡張術及びハンナ型間質性膀胱炎手術（経尿道）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CFE989" w:rsidR="006421D2" w:rsidRDefault="006421D2">
            <w:pPr>
              <w:kinsoku w:val="0"/>
              <w:autoSpaceDE w:val="0"/>
              <w:autoSpaceDN w:val="0"/>
              <w:spacing w:line="274" w:lineRule="atLeast"/>
              <w:rPr>
                <w:sz w:val="20"/>
                <w:szCs w:val="20"/>
              </w:rPr>
            </w:pPr>
            <w:r w:rsidRPr="001F5B58">
              <w:rPr>
                <w:sz w:val="20"/>
                <w:szCs w:val="20"/>
              </w:rPr>
              <w:t xml:space="preserve">    </w:t>
            </w:r>
            <w:r w:rsidR="009D0A2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C3A65"/>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0A2C"/>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2F06FAB-A6F9-48C6-A3D6-EB5CD4C15E71}"/>
</file>

<file path=customXml/itemProps2.xml><?xml version="1.0" encoding="utf-8"?>
<ds:datastoreItem xmlns:ds="http://schemas.openxmlformats.org/officeDocument/2006/customXml" ds:itemID="{B999AFE3-7E21-450C-AF3F-B2C9600576B1}"/>
</file>

<file path=customXml/itemProps3.xml><?xml version="1.0" encoding="utf-8"?>
<ds:datastoreItem xmlns:ds="http://schemas.openxmlformats.org/officeDocument/2006/customXml" ds:itemID="{466D7191-EA94-4F90-B6FA-55C4AD0D0E5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2024-03-08T05:00:00Z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