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C0395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16D4">
              <w:rPr>
                <w:rFonts w:hAnsi="Times New Roman" w:cs="Times New Roman" w:hint="eastAsia"/>
                <w:color w:val="auto"/>
                <w:spacing w:val="4"/>
                <w:sz w:val="16"/>
                <w:szCs w:val="16"/>
              </w:rPr>
              <w:t>胃瘻造</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318EB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D16D4">
              <w:rPr>
                <w:rFonts w:hint="eastAsia"/>
                <w:color w:val="auto"/>
                <w:sz w:val="32"/>
                <w:szCs w:val="32"/>
              </w:rPr>
              <w:t>胃瘻造設術（経皮的内視鏡下胃瘻造設術、腹腔鏡下胃瘻造設術を含む。）（医科点数表第2章第10部手術の通則の16に掲げる手術）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1752A4F" w:rsidR="006421D2" w:rsidRDefault="006421D2">
            <w:pPr>
              <w:kinsoku w:val="0"/>
              <w:autoSpaceDE w:val="0"/>
              <w:autoSpaceDN w:val="0"/>
              <w:spacing w:line="274" w:lineRule="atLeast"/>
              <w:rPr>
                <w:sz w:val="20"/>
                <w:szCs w:val="20"/>
              </w:rPr>
            </w:pPr>
            <w:r w:rsidRPr="001F5B58">
              <w:rPr>
                <w:sz w:val="20"/>
                <w:szCs w:val="20"/>
              </w:rPr>
              <w:t xml:space="preserve">    </w:t>
            </w:r>
            <w:r w:rsidR="00ED059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D16D4"/>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D0592"/>
    <w:rsid w:val="00EF70BC"/>
    <w:rsid w:val="00F01DFE"/>
    <w:rsid w:val="00F5213E"/>
    <w:rsid w:val="00F838D4"/>
    <w:rsid w:val="00F91C1C"/>
    <w:rsid w:val="00FB00A7"/>
    <w:rsid w:val="00FB20AB"/>
    <w:rsid w:val="00FB2AB1"/>
    <w:rsid w:val="00FD768C"/>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2024-03-11T06:25:00Z</dcterms:created>
  <dcterms:modified xsi:type="dcterms:W3CDTF">2024-03-11T06:50:00Z</dcterms:modified>
</cp:coreProperties>
</file>