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6D57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46E">
              <w:rPr>
                <w:rFonts w:hAnsi="Times New Roman" w:cs="Times New Roman" w:hint="eastAsia"/>
                <w:color w:val="auto"/>
                <w:spacing w:val="4"/>
                <w:sz w:val="16"/>
                <w:szCs w:val="16"/>
              </w:rPr>
              <w:t>手術歯根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C94D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46E">
              <w:rPr>
                <w:rFonts w:hint="eastAsia"/>
                <w:color w:val="auto"/>
                <w:sz w:val="32"/>
                <w:szCs w:val="32"/>
              </w:rPr>
              <w:t>手術時歯根面レーザー応用加算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A9467F" w:rsidR="006421D2" w:rsidRDefault="006421D2">
            <w:pPr>
              <w:kinsoku w:val="0"/>
              <w:autoSpaceDE w:val="0"/>
              <w:autoSpaceDN w:val="0"/>
              <w:spacing w:line="274" w:lineRule="atLeast"/>
              <w:rPr>
                <w:sz w:val="20"/>
                <w:szCs w:val="20"/>
              </w:rPr>
            </w:pPr>
            <w:r w:rsidRPr="001F5B58">
              <w:rPr>
                <w:sz w:val="20"/>
                <w:szCs w:val="20"/>
              </w:rPr>
              <w:t xml:space="preserve">    </w:t>
            </w:r>
            <w:r w:rsidR="001C3ED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C3ED3"/>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46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56DEF9-A310-4DBE-888D-15A527AFB430}"/>
</file>

<file path=customXml/itemProps2.xml><?xml version="1.0" encoding="utf-8"?>
<ds:datastoreItem xmlns:ds="http://schemas.openxmlformats.org/officeDocument/2006/customXml" ds:itemID="{09953CA8-5C13-4B71-84E4-EB5626ECD44A}"/>
</file>

<file path=customXml/itemProps3.xml><?xml version="1.0" encoding="utf-8"?>
<ds:datastoreItem xmlns:ds="http://schemas.openxmlformats.org/officeDocument/2006/customXml" ds:itemID="{0FD63A06-D3DF-4DF0-99B7-E7B93B174AE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2024-03-08T05:09:00Z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