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CAEB7C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275F5">
              <w:rPr>
                <w:rFonts w:hAnsi="Times New Roman" w:cs="Times New Roman" w:hint="eastAsia"/>
                <w:color w:val="auto"/>
                <w:spacing w:val="4"/>
                <w:sz w:val="16"/>
                <w:szCs w:val="16"/>
              </w:rPr>
              <w:t>角ジ遺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47B60">
              <w:rPr>
                <w:rFonts w:hAnsi="Times New Roman" w:hint="eastAsia"/>
                <w:color w:val="auto"/>
                <w:spacing w:val="13"/>
                <w:w w:val="94"/>
                <w:fitText w:val="1000" w:id="-636787200"/>
              </w:rPr>
              <w:t>担当者氏</w:t>
            </w:r>
            <w:r w:rsidRPr="00747B6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47B60">
              <w:rPr>
                <w:rFonts w:hAnsi="Times New Roman" w:hint="eastAsia"/>
                <w:color w:val="auto"/>
                <w:spacing w:val="40"/>
                <w:fitText w:val="1000" w:id="-636787199"/>
              </w:rPr>
              <w:t>電話番</w:t>
            </w:r>
            <w:r w:rsidRPr="00747B6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BA52E3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275F5">
              <w:rPr>
                <w:rFonts w:hint="eastAsia"/>
                <w:color w:val="auto"/>
                <w:sz w:val="32"/>
                <w:szCs w:val="32"/>
              </w:rPr>
              <w:t>角膜ジストロフィー遺伝子検査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C819772" w:rsidR="006421D2" w:rsidRDefault="00747B60"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ADE68" w14:textId="77777777" w:rsidR="00B35435" w:rsidRDefault="00B35435">
      <w:r>
        <w:separator/>
      </w:r>
    </w:p>
  </w:endnote>
  <w:endnote w:type="continuationSeparator" w:id="0">
    <w:p w14:paraId="6575F89C" w14:textId="77777777" w:rsidR="00B35435" w:rsidRDefault="00B35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1F5F4" w14:textId="77777777" w:rsidR="00B35435" w:rsidRDefault="00B35435">
      <w:r>
        <w:rPr>
          <w:rFonts w:hAnsi="Times New Roman" w:cs="Times New Roman"/>
          <w:color w:val="auto"/>
          <w:sz w:val="2"/>
          <w:szCs w:val="2"/>
        </w:rPr>
        <w:continuationSeparator/>
      </w:r>
    </w:p>
  </w:footnote>
  <w:footnote w:type="continuationSeparator" w:id="0">
    <w:p w14:paraId="257A28AB" w14:textId="77777777" w:rsidR="00B35435" w:rsidRDefault="00B354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94216"/>
    <w:rsid w:val="003C2917"/>
    <w:rsid w:val="004001CF"/>
    <w:rsid w:val="00426BCD"/>
    <w:rsid w:val="00433324"/>
    <w:rsid w:val="00455E47"/>
    <w:rsid w:val="00477EB7"/>
    <w:rsid w:val="00494E42"/>
    <w:rsid w:val="004A1395"/>
    <w:rsid w:val="004B272A"/>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47B60"/>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465C1"/>
    <w:rsid w:val="00A921CB"/>
    <w:rsid w:val="00AA4C92"/>
    <w:rsid w:val="00AC326E"/>
    <w:rsid w:val="00AC3C05"/>
    <w:rsid w:val="00AF12D3"/>
    <w:rsid w:val="00B05701"/>
    <w:rsid w:val="00B35435"/>
    <w:rsid w:val="00B444AF"/>
    <w:rsid w:val="00B51736"/>
    <w:rsid w:val="00B51CFD"/>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275F5"/>
    <w:rsid w:val="00D312FB"/>
    <w:rsid w:val="00D458BF"/>
    <w:rsid w:val="00D47B4B"/>
    <w:rsid w:val="00D64E82"/>
    <w:rsid w:val="00DE002C"/>
    <w:rsid w:val="00DE23E2"/>
    <w:rsid w:val="00E26D38"/>
    <w:rsid w:val="00E63CEA"/>
    <w:rsid w:val="00E9365B"/>
    <w:rsid w:val="00EA2D4F"/>
    <w:rsid w:val="00EB1022"/>
    <w:rsid w:val="00EF70BC"/>
    <w:rsid w:val="00F01DFE"/>
    <w:rsid w:val="00F107EB"/>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A174AEE1-A6E9-49D1-8C5A-9EA8EB7ADA61}"/>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11830900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