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1BFC2A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E6393">
              <w:rPr>
                <w:rFonts w:hAnsi="Times New Roman" w:cs="Times New Roman" w:hint="eastAsia"/>
                <w:color w:val="auto"/>
                <w:spacing w:val="4"/>
                <w:sz w:val="16"/>
                <w:szCs w:val="16"/>
              </w:rPr>
              <w:t>鏡咽悪</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61152">
              <w:rPr>
                <w:rFonts w:hAnsi="Times New Roman" w:hint="eastAsia"/>
                <w:color w:val="auto"/>
                <w:spacing w:val="13"/>
                <w:w w:val="94"/>
                <w:fitText w:val="1000" w:id="-636787200"/>
              </w:rPr>
              <w:t>担当者氏</w:t>
            </w:r>
            <w:r w:rsidRPr="0086115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61152">
              <w:rPr>
                <w:rFonts w:hAnsi="Times New Roman" w:hint="eastAsia"/>
                <w:color w:val="auto"/>
                <w:spacing w:val="40"/>
                <w:fitText w:val="1000" w:id="-636787199"/>
              </w:rPr>
              <w:t>電話番</w:t>
            </w:r>
            <w:r w:rsidRPr="0086115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68FDB5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E6393">
              <w:rPr>
                <w:rFonts w:hint="eastAsia"/>
                <w:color w:val="auto"/>
                <w:sz w:val="32"/>
                <w:szCs w:val="32"/>
              </w:rPr>
              <w:t>鏡視下咽頭悪性腫瘍手術（軟口蓋悪性腫瘍手術を含む。）</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4E7A743" w:rsidR="006421D2" w:rsidRDefault="00861152"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E6393"/>
    <w:rsid w:val="001F5B58"/>
    <w:rsid w:val="002000AE"/>
    <w:rsid w:val="00226AFA"/>
    <w:rsid w:val="00234138"/>
    <w:rsid w:val="00247203"/>
    <w:rsid w:val="00251E32"/>
    <w:rsid w:val="00264B77"/>
    <w:rsid w:val="0027523F"/>
    <w:rsid w:val="0028674D"/>
    <w:rsid w:val="002977FD"/>
    <w:rsid w:val="002D6F11"/>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3052A"/>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1152"/>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DFA813FE-2DA3-4B8D-82D2-6217BDB2B2ED}"/>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11940200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