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98BE5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7756">
              <w:rPr>
                <w:rFonts w:hAnsi="Times New Roman" w:cs="Times New Roman" w:hint="eastAsia"/>
                <w:color w:val="auto"/>
                <w:spacing w:val="4"/>
                <w:sz w:val="16"/>
                <w:szCs w:val="16"/>
              </w:rPr>
              <w:t>人工尿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39C7">
              <w:rPr>
                <w:rFonts w:hAnsi="Times New Roman" w:hint="eastAsia"/>
                <w:color w:val="auto"/>
                <w:spacing w:val="13"/>
                <w:w w:val="94"/>
                <w:fitText w:val="1000" w:id="-636787200"/>
              </w:rPr>
              <w:t>担当者氏</w:t>
            </w:r>
            <w:r w:rsidRPr="00ED39C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39C7">
              <w:rPr>
                <w:rFonts w:hAnsi="Times New Roman" w:hint="eastAsia"/>
                <w:color w:val="auto"/>
                <w:spacing w:val="40"/>
                <w:fitText w:val="1000" w:id="-636787199"/>
              </w:rPr>
              <w:t>電話番</w:t>
            </w:r>
            <w:r w:rsidRPr="00ED39C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23CEF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C7756">
              <w:rPr>
                <w:rFonts w:hint="eastAsia"/>
                <w:color w:val="auto"/>
                <w:sz w:val="32"/>
                <w:szCs w:val="32"/>
              </w:rPr>
              <w:t>人工尿道括約筋植込・置換術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0DF15F" w:rsidR="006421D2" w:rsidRDefault="00ED39C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7756"/>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18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9476A"/>
    <w:rsid w:val="00EA2D4F"/>
    <w:rsid w:val="00EB1022"/>
    <w:rsid w:val="00ED39C7"/>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5E816FE-C0A9-4CAE-929C-B3631877AEA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