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59E0" w14:textId="77777777"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</w:p>
    <w:p w14:paraId="5C0F59E1" w14:textId="77777777" w:rsidR="00ED467A" w:rsidRPr="009203EA" w:rsidRDefault="00940EC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実務者研修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91"/>
        <w:gridCol w:w="1305"/>
        <w:gridCol w:w="595"/>
        <w:gridCol w:w="1170"/>
        <w:gridCol w:w="3102"/>
      </w:tblGrid>
      <w:tr w:rsidR="00ED467A" w:rsidRPr="00ED467A" w14:paraId="5C0F59E4" w14:textId="77777777" w:rsidTr="00AB4C04">
        <w:trPr>
          <w:trHeight w:val="530"/>
        </w:trPr>
        <w:tc>
          <w:tcPr>
            <w:tcW w:w="2280" w:type="dxa"/>
            <w:vAlign w:val="center"/>
          </w:tcPr>
          <w:p w14:paraId="5C0F59E2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40"/>
                <w:kern w:val="0"/>
                <w:szCs w:val="24"/>
                <w:fitText w:val="1920" w:id="1500795648"/>
              </w:rPr>
              <w:t>講習会の名称</w:t>
            </w:r>
          </w:p>
        </w:tc>
        <w:tc>
          <w:tcPr>
            <w:tcW w:w="7440" w:type="dxa"/>
            <w:gridSpan w:val="5"/>
            <w:vAlign w:val="center"/>
          </w:tcPr>
          <w:p w14:paraId="5C0F59E3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5C0F59E7" w14:textId="77777777" w:rsidTr="00AB4C04">
        <w:trPr>
          <w:trHeight w:val="508"/>
        </w:trPr>
        <w:tc>
          <w:tcPr>
            <w:tcW w:w="2280" w:type="dxa"/>
            <w:vAlign w:val="center"/>
          </w:tcPr>
          <w:p w14:paraId="5C0F59E5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20"/>
                <w:kern w:val="0"/>
                <w:szCs w:val="24"/>
                <w:fitText w:val="1920" w:id="1500795649"/>
              </w:rPr>
              <w:t>実施主体の名</w:t>
            </w:r>
            <w:r w:rsidRPr="003F0F0D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5C0F59E6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5C0F59EC" w14:textId="77777777" w:rsidTr="00982D94">
        <w:trPr>
          <w:trHeight w:val="846"/>
        </w:trPr>
        <w:tc>
          <w:tcPr>
            <w:tcW w:w="2280" w:type="dxa"/>
            <w:vAlign w:val="center"/>
          </w:tcPr>
          <w:p w14:paraId="5C0F59E8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14:paraId="5C0F59E9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14:paraId="5C0F59EA" w14:textId="77777777"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14:paraId="5C0F59EB" w14:textId="77777777"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14:paraId="5C0F59EF" w14:textId="77777777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14:paraId="5C0F59ED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14:paraId="5C0F59EE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14:paraId="5C0F59F2" w14:textId="77777777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14:paraId="5C0F59F0" w14:textId="77777777"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開講</w:t>
            </w:r>
            <w:r w:rsidR="009203EA" w:rsidRPr="003F0F0D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期</w:t>
            </w:r>
            <w:r w:rsidR="009203EA" w:rsidRPr="003F0F0D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14:paraId="5C0F59F1" w14:textId="77777777"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29"/>
              </w:rPr>
              <w:t>受講定</w:t>
            </w:r>
            <w:r w:rsidRPr="003F0F0D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14:paraId="5C0F59F5" w14:textId="77777777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14:paraId="5C0F59F3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5C0F59F4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5C0F59F7" w14:textId="77777777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14:paraId="5C0F59F6" w14:textId="77777777"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170"/>
                <w:kern w:val="0"/>
                <w:szCs w:val="24"/>
                <w:fitText w:val="3150" w:id="1500760832"/>
              </w:rPr>
              <w:t>講習会の内</w:t>
            </w:r>
            <w:r w:rsidRPr="003F0F0D">
              <w:rPr>
                <w:rFonts w:asciiTheme="minorEastAsia" w:eastAsiaTheme="minorEastAsia" w:hAnsiTheme="minorEastAsia" w:hint="eastAsia"/>
                <w:spacing w:val="5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14:paraId="5C0F59FB" w14:textId="77777777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14:paraId="5C0F59F8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5C0F59F9" w14:textId="77777777"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14:paraId="5C0F59FA" w14:textId="77777777"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20"/>
                <w:kern w:val="0"/>
                <w:szCs w:val="24"/>
                <w:fitText w:val="1920" w:id="1500796417"/>
              </w:rPr>
              <w:t>担当講師の氏</w:t>
            </w:r>
            <w:r w:rsidRPr="003F0F0D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14:paraId="5C0F59FF" w14:textId="77777777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14:paraId="5C0F59FC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0F0D">
              <w:rPr>
                <w:rFonts w:asciiTheme="minorEastAsia" w:eastAsiaTheme="minorEastAsia" w:hAnsiTheme="minorEastAsia" w:hint="eastAsia"/>
                <w:spacing w:val="160"/>
                <w:kern w:val="0"/>
                <w:szCs w:val="24"/>
                <w:fitText w:val="3120" w:id="1500795904"/>
              </w:rPr>
              <w:t>介護教育方</w:t>
            </w:r>
            <w:r w:rsidRPr="003F0F0D">
              <w:rPr>
                <w:rFonts w:asciiTheme="minorEastAsia" w:eastAsiaTheme="minorEastAsia" w:hAnsiTheme="minorEastAsia" w:hint="eastAsia"/>
                <w:spacing w:val="40"/>
                <w:kern w:val="0"/>
                <w:szCs w:val="24"/>
                <w:fitText w:val="3120" w:id="1500795904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14:paraId="5C0F59FD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5C0F59FE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5C0F5A03" w14:textId="77777777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14:paraId="5C0F5A00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40EC7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3120" w:id="1500797952"/>
              </w:rPr>
              <w:t>介護過程の展開方</w:t>
            </w:r>
            <w:r w:rsidRPr="00940EC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2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14:paraId="5C0F5A01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5C0F5A02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5C0F5A07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5C0F5A04" w14:textId="77777777"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実務者研修の目的、評価方法</w:t>
            </w:r>
          </w:p>
        </w:tc>
        <w:tc>
          <w:tcPr>
            <w:tcW w:w="3120" w:type="dxa"/>
            <w:gridSpan w:val="3"/>
            <w:vAlign w:val="center"/>
          </w:tcPr>
          <w:p w14:paraId="5C0F5A05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5C0F5A06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C0F5A08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5C0F5A09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5C0F5A0A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1B7C9C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5C0F5A0B" w14:textId="77777777"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5C0F5A0C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5A0F" w14:textId="77777777" w:rsidR="00925EE6" w:rsidRDefault="00925EE6" w:rsidP="00331451">
      <w:r>
        <w:separator/>
      </w:r>
    </w:p>
  </w:endnote>
  <w:endnote w:type="continuationSeparator" w:id="0">
    <w:p w14:paraId="5C0F5A10" w14:textId="77777777" w:rsidR="00925EE6" w:rsidRDefault="00925EE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5A0D" w14:textId="77777777" w:rsidR="00925EE6" w:rsidRDefault="00925EE6" w:rsidP="00331451">
      <w:r>
        <w:separator/>
      </w:r>
    </w:p>
  </w:footnote>
  <w:footnote w:type="continuationSeparator" w:id="0">
    <w:p w14:paraId="5C0F5A0E" w14:textId="77777777" w:rsidR="00925EE6" w:rsidRDefault="00925EE6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B7C9C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E3D6C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3D6123"/>
    <w:rsid w:val="003F0F0D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7E25B1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25EE6"/>
    <w:rsid w:val="0093414C"/>
    <w:rsid w:val="00937DC6"/>
    <w:rsid w:val="0094067F"/>
    <w:rsid w:val="00940EC7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889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0F5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