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9383" w14:textId="77777777" w:rsidR="009010DA" w:rsidRPr="00956458" w:rsidRDefault="00F84DD7" w:rsidP="0060365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別紙</w:t>
      </w:r>
      <w:r w:rsidR="006B2B50">
        <w:rPr>
          <w:rFonts w:ascii="ＭＳ ゴシック" w:eastAsia="ＭＳ ゴシック" w:hAnsi="ＭＳ ゴシック" w:hint="eastAsia"/>
          <w:sz w:val="24"/>
        </w:rPr>
        <w:t>様</w:t>
      </w:r>
      <w:r w:rsidR="00BA1E9D">
        <w:rPr>
          <w:rFonts w:ascii="ＭＳ ゴシック" w:eastAsia="ＭＳ ゴシック" w:hAnsi="ＭＳ ゴシック" w:hint="eastAsia"/>
          <w:sz w:val="24"/>
        </w:rPr>
        <w:t>式</w:t>
      </w:r>
      <w:r w:rsidR="006C270C">
        <w:rPr>
          <w:rFonts w:ascii="ＭＳ ゴシック" w:eastAsia="ＭＳ ゴシック" w:hAnsi="ＭＳ ゴシック" w:hint="eastAsia"/>
          <w:sz w:val="24"/>
        </w:rPr>
        <w:t>45</w:t>
      </w:r>
    </w:p>
    <w:p w14:paraId="162EE08F" w14:textId="77777777" w:rsidR="00C205D3" w:rsidRPr="00531CC8" w:rsidRDefault="00C205D3">
      <w:pPr>
        <w:rPr>
          <w:rFonts w:ascii="ＭＳ ゴシック" w:eastAsia="ＭＳ ゴシック" w:hAnsi="ＭＳ ゴシック"/>
        </w:rPr>
      </w:pPr>
    </w:p>
    <w:p w14:paraId="1F698ADE" w14:textId="77777777" w:rsidR="002F0E54" w:rsidRDefault="002F0E54" w:rsidP="002F0E54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回復期リハビリテーション病棟入院料</w:t>
      </w:r>
      <w:r w:rsidR="0031242C">
        <w:rPr>
          <w:rFonts w:ascii="ＭＳ ゴシック" w:eastAsia="ＭＳ ゴシック" w:hAnsi="ＭＳ ゴシック" w:hint="eastAsia"/>
          <w:sz w:val="28"/>
          <w:szCs w:val="28"/>
        </w:rPr>
        <w:t>及び特定機能病院リハビリテーション病棟入院料</w:t>
      </w:r>
      <w:r>
        <w:rPr>
          <w:rFonts w:ascii="ＭＳ ゴシック" w:eastAsia="ＭＳ ゴシック" w:hAnsi="ＭＳ ゴシック" w:hint="eastAsia"/>
          <w:sz w:val="28"/>
          <w:szCs w:val="28"/>
        </w:rPr>
        <w:t>における</w:t>
      </w:r>
      <w:r w:rsidR="0044691E">
        <w:rPr>
          <w:rFonts w:ascii="ＭＳ ゴシック" w:eastAsia="ＭＳ ゴシック" w:hAnsi="ＭＳ ゴシック" w:hint="eastAsia"/>
          <w:sz w:val="28"/>
          <w:szCs w:val="28"/>
        </w:rPr>
        <w:t>リハビリテーション</w:t>
      </w:r>
      <w:r>
        <w:rPr>
          <w:rFonts w:ascii="ＭＳ ゴシック" w:eastAsia="ＭＳ ゴシック" w:hAnsi="ＭＳ ゴシック"/>
          <w:sz w:val="28"/>
          <w:szCs w:val="28"/>
        </w:rPr>
        <w:t>実績指数等に係る</w:t>
      </w:r>
      <w:r w:rsidR="00117314">
        <w:rPr>
          <w:rFonts w:ascii="ＭＳ ゴシック" w:eastAsia="ＭＳ ゴシック" w:hAnsi="ＭＳ ゴシック"/>
          <w:sz w:val="28"/>
          <w:szCs w:val="28"/>
        </w:rPr>
        <w:t>報告書</w:t>
      </w:r>
    </w:p>
    <w:p w14:paraId="2F0133FA" w14:textId="77777777" w:rsidR="00621269" w:rsidRDefault="00621269" w:rsidP="0062126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318"/>
      </w:tblGrid>
      <w:tr w:rsidR="00CF1CD0" w:rsidRPr="002902EC" w14:paraId="17D3D42F" w14:textId="77777777" w:rsidTr="00B47A64">
        <w:tc>
          <w:tcPr>
            <w:tcW w:w="2518" w:type="dxa"/>
            <w:shd w:val="clear" w:color="auto" w:fill="auto"/>
          </w:tcPr>
          <w:p w14:paraId="5C33C2AE" w14:textId="77777777" w:rsidR="00CF1CD0" w:rsidRPr="002902EC" w:rsidRDefault="00CF1CD0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F1CD0">
              <w:rPr>
                <w:rFonts w:ascii="ＭＳ ゴシック" w:eastAsia="ＭＳ ゴシック" w:hAnsi="ＭＳ ゴシック" w:hint="eastAsia"/>
                <w:sz w:val="24"/>
              </w:rPr>
              <w:t>保険医療機関コード</w:t>
            </w:r>
          </w:p>
        </w:tc>
        <w:tc>
          <w:tcPr>
            <w:tcW w:w="7318" w:type="dxa"/>
            <w:shd w:val="clear" w:color="auto" w:fill="auto"/>
          </w:tcPr>
          <w:p w14:paraId="48C06447" w14:textId="77777777" w:rsidR="00CF1CD0" w:rsidRPr="002902EC" w:rsidRDefault="00CF1CD0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19BF8AA9" w14:textId="77777777" w:rsidTr="00B47A64">
        <w:tc>
          <w:tcPr>
            <w:tcW w:w="2518" w:type="dxa"/>
            <w:shd w:val="clear" w:color="auto" w:fill="auto"/>
          </w:tcPr>
          <w:p w14:paraId="347FC121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保険医療機関名</w:t>
            </w:r>
          </w:p>
        </w:tc>
        <w:tc>
          <w:tcPr>
            <w:tcW w:w="7318" w:type="dxa"/>
            <w:shd w:val="clear" w:color="auto" w:fill="auto"/>
          </w:tcPr>
          <w:p w14:paraId="2420CF5B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73C1A651" w14:textId="77777777" w:rsidTr="00B47A64">
        <w:tc>
          <w:tcPr>
            <w:tcW w:w="2518" w:type="dxa"/>
            <w:shd w:val="clear" w:color="auto" w:fill="auto"/>
          </w:tcPr>
          <w:p w14:paraId="64373C80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郵便番号</w:t>
            </w:r>
          </w:p>
        </w:tc>
        <w:tc>
          <w:tcPr>
            <w:tcW w:w="7318" w:type="dxa"/>
            <w:shd w:val="clear" w:color="auto" w:fill="auto"/>
          </w:tcPr>
          <w:p w14:paraId="3618E2CD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25B0C8AF" w14:textId="77777777" w:rsidTr="00B47A64">
        <w:tc>
          <w:tcPr>
            <w:tcW w:w="2518" w:type="dxa"/>
            <w:shd w:val="clear" w:color="auto" w:fill="auto"/>
          </w:tcPr>
          <w:p w14:paraId="67165514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住所</w:t>
            </w:r>
          </w:p>
        </w:tc>
        <w:tc>
          <w:tcPr>
            <w:tcW w:w="7318" w:type="dxa"/>
            <w:shd w:val="clear" w:color="auto" w:fill="auto"/>
          </w:tcPr>
          <w:p w14:paraId="5ECAD095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621269" w:rsidRPr="002902EC" w14:paraId="32137E71" w14:textId="77777777" w:rsidTr="00B47A64">
        <w:tc>
          <w:tcPr>
            <w:tcW w:w="2518" w:type="dxa"/>
            <w:shd w:val="clear" w:color="auto" w:fill="auto"/>
          </w:tcPr>
          <w:p w14:paraId="0A0FB247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902EC">
              <w:rPr>
                <w:rFonts w:ascii="ＭＳ ゴシック" w:eastAsia="ＭＳ ゴシック" w:hAnsi="ＭＳ ゴシック"/>
                <w:sz w:val="28"/>
                <w:szCs w:val="28"/>
              </w:rPr>
              <w:t>報告年月日</w:t>
            </w:r>
          </w:p>
        </w:tc>
        <w:tc>
          <w:tcPr>
            <w:tcW w:w="7318" w:type="dxa"/>
            <w:shd w:val="clear" w:color="auto" w:fill="auto"/>
          </w:tcPr>
          <w:p w14:paraId="1736F2F6" w14:textId="77777777" w:rsidR="00621269" w:rsidRPr="002902EC" w:rsidRDefault="00621269" w:rsidP="002902E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242C" w:rsidRPr="002902EC" w14:paraId="06DE6B8E" w14:textId="77777777" w:rsidTr="00B47A64">
        <w:tc>
          <w:tcPr>
            <w:tcW w:w="2518" w:type="dxa"/>
            <w:shd w:val="clear" w:color="auto" w:fill="auto"/>
          </w:tcPr>
          <w:p w14:paraId="30E67BEF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sz w:val="28"/>
                <w:szCs w:val="28"/>
              </w:rPr>
              <w:t>直近の報告年月日</w:t>
            </w:r>
          </w:p>
        </w:tc>
        <w:tc>
          <w:tcPr>
            <w:tcW w:w="7318" w:type="dxa"/>
            <w:shd w:val="clear" w:color="auto" w:fill="auto"/>
          </w:tcPr>
          <w:p w14:paraId="152D5339" w14:textId="77777777" w:rsidR="0031242C" w:rsidRPr="002902EC" w:rsidRDefault="0031242C" w:rsidP="0031242C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31242C" w:rsidRPr="002902EC" w14:paraId="0F625583" w14:textId="77777777" w:rsidTr="0031242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E2C1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届出入院料</w:t>
            </w:r>
          </w:p>
        </w:tc>
        <w:tc>
          <w:tcPr>
            <w:tcW w:w="7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DA7B" w14:textId="77777777" w:rsidR="0031242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回復期リハビリテーション病棟入院料</w:t>
            </w:r>
          </w:p>
          <w:p w14:paraId="69A58EC0" w14:textId="77777777" w:rsidR="0031242C" w:rsidRPr="002902EC" w:rsidRDefault="0031242C" w:rsidP="00E70856">
            <w:pPr>
              <w:spacing w:line="36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　特定機能病院リハビリテーション病棟入院料</w:t>
            </w:r>
          </w:p>
        </w:tc>
      </w:tr>
    </w:tbl>
    <w:p w14:paraId="4A773C6F" w14:textId="77777777" w:rsidR="00286F96" w:rsidRDefault="00286F96" w:rsidP="0031242C">
      <w:pPr>
        <w:jc w:val="left"/>
        <w:rPr>
          <w:rFonts w:ascii="ＭＳ ゴシック" w:eastAsia="ＭＳ ゴシック" w:hAnsi="ＭＳ ゴシック"/>
          <w:sz w:val="24"/>
        </w:rPr>
      </w:pPr>
    </w:p>
    <w:p w14:paraId="5B5650DB" w14:textId="77777777" w:rsidR="0031242C" w:rsidRDefault="0031242C" w:rsidP="0031242C">
      <w:pPr>
        <w:jc w:val="left"/>
        <w:rPr>
          <w:rFonts w:ascii="ＭＳ ゴシック" w:eastAsia="ＭＳ ゴシック" w:hAnsi="ＭＳ ゴシック"/>
          <w:sz w:val="22"/>
        </w:rPr>
      </w:pPr>
      <w:r w:rsidRPr="00DD0E91">
        <w:rPr>
          <w:rFonts w:ascii="ＭＳ ゴシック" w:eastAsia="ＭＳ ゴシック" w:hAnsi="ＭＳ ゴシック" w:hint="eastAsia"/>
          <w:sz w:val="22"/>
        </w:rPr>
        <w:t>※（特定機能病院リハビリテーション病棟入院料を届け出ている場合は、以下における「回復期リハビリテーション病棟入院料」を「特定機能病院リハビリテーション病棟入院料」と読み替えること。）</w:t>
      </w:r>
    </w:p>
    <w:p w14:paraId="1968B5EE" w14:textId="77777777" w:rsidR="00D0559F" w:rsidRPr="00DD0E91" w:rsidRDefault="00D0559F" w:rsidP="0031242C">
      <w:pPr>
        <w:jc w:val="left"/>
        <w:rPr>
          <w:rFonts w:ascii="ＭＳ ゴシック" w:eastAsia="ＭＳ ゴシック" w:hAnsi="ＭＳ ゴシック"/>
          <w:sz w:val="22"/>
        </w:rPr>
      </w:pPr>
    </w:p>
    <w:p w14:paraId="6118332A" w14:textId="77777777" w:rsidR="00DD5062" w:rsidRDefault="00DD5062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１．退棟患者数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1546"/>
        <w:gridCol w:w="1546"/>
        <w:gridCol w:w="1546"/>
        <w:gridCol w:w="1546"/>
      </w:tblGrid>
      <w:tr w:rsidR="0066240C" w:rsidRPr="0084107D" w14:paraId="5EF20FA5" w14:textId="77777777" w:rsidTr="00E110A2">
        <w:tc>
          <w:tcPr>
            <w:tcW w:w="534" w:type="dxa"/>
            <w:shd w:val="clear" w:color="auto" w:fill="auto"/>
            <w:vAlign w:val="center"/>
          </w:tcPr>
          <w:p w14:paraId="786FCBF0" w14:textId="77777777" w:rsidR="0066240C" w:rsidRPr="0084107D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3118" w:type="dxa"/>
            <w:shd w:val="clear" w:color="auto" w:fill="auto"/>
          </w:tcPr>
          <w:p w14:paraId="73EFB5CA" w14:textId="77777777" w:rsidR="0066240C" w:rsidRPr="0084107D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6" w:type="dxa"/>
            <w:shd w:val="clear" w:color="auto" w:fill="auto"/>
          </w:tcPr>
          <w:p w14:paraId="4E1DED1C" w14:textId="77777777" w:rsidR="0066240C" w:rsidRPr="0084107D" w:rsidRDefault="00D36FEA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年10</w:t>
            </w:r>
            <w:r w:rsidR="0066240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546" w:type="dxa"/>
            <w:shd w:val="clear" w:color="auto" w:fill="auto"/>
          </w:tcPr>
          <w:p w14:paraId="6D1E2635" w14:textId="77777777" w:rsidR="0066240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</w:t>
            </w:r>
            <w:r w:rsidR="0066240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546" w:type="dxa"/>
            <w:shd w:val="clear" w:color="auto" w:fill="auto"/>
          </w:tcPr>
          <w:p w14:paraId="38ACB3B1" w14:textId="77777777" w:rsidR="0066240C" w:rsidRPr="0084107D" w:rsidRDefault="00D36FEA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年４</w:t>
            </w:r>
            <w:r w:rsidR="0066240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546" w:type="dxa"/>
            <w:shd w:val="clear" w:color="auto" w:fill="auto"/>
          </w:tcPr>
          <w:p w14:paraId="547671A1" w14:textId="77777777" w:rsidR="0066240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年７</w:t>
            </w:r>
            <w:r w:rsidR="0066240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</w:tr>
      <w:tr w:rsidR="0066240C" w:rsidRPr="0084107D" w14:paraId="0125FDF8" w14:textId="77777777" w:rsidTr="00ED4732">
        <w:tc>
          <w:tcPr>
            <w:tcW w:w="534" w:type="dxa"/>
            <w:shd w:val="clear" w:color="auto" w:fill="auto"/>
            <w:vAlign w:val="center"/>
          </w:tcPr>
          <w:p w14:paraId="074F04D6" w14:textId="77777777" w:rsidR="0066240C" w:rsidRPr="0084107D" w:rsidRDefault="002D4865" w:rsidP="00BA6678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②</w:t>
            </w:r>
          </w:p>
        </w:tc>
        <w:tc>
          <w:tcPr>
            <w:tcW w:w="3118" w:type="dxa"/>
            <w:shd w:val="clear" w:color="auto" w:fill="auto"/>
          </w:tcPr>
          <w:p w14:paraId="7D793BB0" w14:textId="77777777" w:rsidR="0066240C" w:rsidRPr="0084107D" w:rsidRDefault="0066240C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前月までの６か月間に回復期リハビリテーション病棟から退棟した患者数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EF3C6C0" w14:textId="77777777" w:rsidR="0066240C" w:rsidRPr="0084107D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91C784F" w14:textId="77777777" w:rsidR="0066240C" w:rsidRPr="0084107D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4405042" w14:textId="77777777" w:rsidR="0066240C" w:rsidRPr="0084107D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253BA7C" w14:textId="77777777" w:rsidR="0066240C" w:rsidRPr="0084107D" w:rsidRDefault="0066240C" w:rsidP="00BA667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名</w:t>
            </w:r>
          </w:p>
        </w:tc>
      </w:tr>
    </w:tbl>
    <w:p w14:paraId="298CBB2F" w14:textId="77777777" w:rsidR="00DD5062" w:rsidRPr="0084107D" w:rsidRDefault="00DD5062">
      <w:pPr>
        <w:rPr>
          <w:rFonts w:ascii="ＭＳ ゴシック" w:eastAsia="ＭＳ ゴシック" w:hAnsi="ＭＳ ゴシック"/>
          <w:sz w:val="24"/>
        </w:rPr>
      </w:pPr>
    </w:p>
    <w:p w14:paraId="16F5B45F" w14:textId="77777777" w:rsidR="00D0559F" w:rsidRPr="0084107D" w:rsidRDefault="00D0559F">
      <w:pPr>
        <w:rPr>
          <w:rFonts w:ascii="ＭＳ ゴシック" w:eastAsia="ＭＳ ゴシック" w:hAnsi="ＭＳ ゴシック"/>
          <w:sz w:val="24"/>
        </w:rPr>
      </w:pPr>
    </w:p>
    <w:p w14:paraId="6B156BA0" w14:textId="77777777" w:rsidR="009E5A98" w:rsidRPr="0084107D" w:rsidRDefault="00DD5062">
      <w:pPr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２</w:t>
      </w:r>
      <w:r w:rsidR="00621269" w:rsidRPr="0084107D">
        <w:rPr>
          <w:rFonts w:ascii="ＭＳ ゴシック" w:eastAsia="ＭＳ ゴシック" w:hAnsi="ＭＳ ゴシック" w:hint="eastAsia"/>
          <w:sz w:val="24"/>
        </w:rPr>
        <w:t>．１日当たりの</w:t>
      </w:r>
      <w:r w:rsidR="002F0E54" w:rsidRPr="0084107D">
        <w:rPr>
          <w:rFonts w:ascii="ＭＳ ゴシック" w:eastAsia="ＭＳ ゴシック" w:hAnsi="ＭＳ ゴシック" w:hint="eastAsia"/>
          <w:sz w:val="24"/>
        </w:rPr>
        <w:t>リハビリテーション提供単位数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563"/>
        <w:gridCol w:w="3834"/>
        <w:gridCol w:w="1247"/>
        <w:gridCol w:w="1247"/>
        <w:gridCol w:w="1247"/>
        <w:gridCol w:w="1247"/>
      </w:tblGrid>
      <w:tr w:rsidR="00375075" w:rsidRPr="0084107D" w14:paraId="0F664CE5" w14:textId="77777777" w:rsidTr="00D0559F">
        <w:tc>
          <w:tcPr>
            <w:tcW w:w="531" w:type="dxa"/>
            <w:shd w:val="clear" w:color="auto" w:fill="auto"/>
            <w:vAlign w:val="center"/>
          </w:tcPr>
          <w:p w14:paraId="2FCEC9C8" w14:textId="77777777" w:rsidR="00375075" w:rsidRPr="0084107D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2B1FC810" w14:textId="77777777" w:rsidR="00375075" w:rsidRPr="0084107D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7D4ACF72" w14:textId="77777777" w:rsidR="00375075" w:rsidRPr="0084107D" w:rsidRDefault="00D36FE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年10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47" w:type="dxa"/>
            <w:shd w:val="clear" w:color="auto" w:fill="auto"/>
          </w:tcPr>
          <w:p w14:paraId="3A054D1D" w14:textId="77777777" w:rsidR="00375075" w:rsidRPr="0084107D" w:rsidRDefault="00D36FE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47" w:type="dxa"/>
            <w:shd w:val="clear" w:color="auto" w:fill="auto"/>
          </w:tcPr>
          <w:p w14:paraId="786C1F62" w14:textId="77777777" w:rsidR="00375075" w:rsidRPr="0084107D" w:rsidRDefault="00D36FE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年４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47" w:type="dxa"/>
            <w:shd w:val="clear" w:color="auto" w:fill="auto"/>
          </w:tcPr>
          <w:p w14:paraId="66FCE83D" w14:textId="77777777" w:rsidR="00375075" w:rsidRPr="0084107D" w:rsidRDefault="00D36FE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年７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</w:tr>
      <w:tr w:rsidR="00375075" w:rsidRPr="0084107D" w14:paraId="14D95A18" w14:textId="77777777" w:rsidTr="00D0559F">
        <w:tc>
          <w:tcPr>
            <w:tcW w:w="531" w:type="dxa"/>
            <w:shd w:val="clear" w:color="auto" w:fill="auto"/>
            <w:vAlign w:val="center"/>
          </w:tcPr>
          <w:p w14:paraId="62A0B3C6" w14:textId="77777777" w:rsidR="00375075" w:rsidRPr="0084107D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4A1D90D1" w14:textId="77777777" w:rsidR="00375075" w:rsidRPr="0084107D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前月までの６か月間に回復期リハビリテーション病棟に入院していた回復期リハビリテーションを要する状態の患者の延べ入院日数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496C41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CADAA4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32CE79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27CC66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375075" w:rsidRPr="0084107D" w14:paraId="28E53447" w14:textId="77777777" w:rsidTr="00D0559F">
        <w:tc>
          <w:tcPr>
            <w:tcW w:w="531" w:type="dxa"/>
            <w:shd w:val="clear" w:color="auto" w:fill="auto"/>
            <w:vAlign w:val="center"/>
          </w:tcPr>
          <w:p w14:paraId="716219EA" w14:textId="77777777" w:rsidR="00375075" w:rsidRPr="0084107D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5B8925FC" w14:textId="77777777" w:rsidR="00375075" w:rsidRPr="0084107D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の患者に対して提供された疾患別リハビリテーションの総単位数（ⅰ＋ⅱ＋ⅲ＋ⅳ＋ⅴ）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8317AE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302D9A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2523A0C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89B4AD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20384624" w14:textId="77777777" w:rsidTr="00D0559F">
        <w:tc>
          <w:tcPr>
            <w:tcW w:w="531" w:type="dxa"/>
            <w:vMerge w:val="restart"/>
            <w:shd w:val="clear" w:color="auto" w:fill="auto"/>
            <w:vAlign w:val="center"/>
          </w:tcPr>
          <w:p w14:paraId="7C13630D" w14:textId="77777777" w:rsidR="00375075" w:rsidRPr="0084107D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再掲</w:t>
            </w:r>
          </w:p>
        </w:tc>
        <w:tc>
          <w:tcPr>
            <w:tcW w:w="563" w:type="dxa"/>
            <w:shd w:val="clear" w:color="auto" w:fill="auto"/>
            <w:vAlign w:val="center"/>
          </w:tcPr>
          <w:p w14:paraId="0ECBF312" w14:textId="77777777" w:rsidR="00375075" w:rsidRPr="0084107D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ⅰ</w:t>
            </w:r>
          </w:p>
        </w:tc>
        <w:tc>
          <w:tcPr>
            <w:tcW w:w="3834" w:type="dxa"/>
            <w:shd w:val="clear" w:color="auto" w:fill="auto"/>
          </w:tcPr>
          <w:p w14:paraId="4138AB11" w14:textId="77777777" w:rsidR="00375075" w:rsidRPr="0084107D" w:rsidRDefault="00375075" w:rsidP="00DD506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の患者に対して提供された心大血管疾患リハビリテーションの総単位数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07877D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9E597DB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FF9768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604B60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7A1C2910" w14:textId="77777777" w:rsidTr="00D0559F">
        <w:tc>
          <w:tcPr>
            <w:tcW w:w="531" w:type="dxa"/>
            <w:vMerge/>
            <w:shd w:val="clear" w:color="auto" w:fill="auto"/>
            <w:vAlign w:val="center"/>
          </w:tcPr>
          <w:p w14:paraId="29E7A99F" w14:textId="77777777" w:rsidR="00375075" w:rsidRPr="0084107D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7630ABC" w14:textId="77777777" w:rsidR="00375075" w:rsidRPr="0084107D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ⅱ</w:t>
            </w:r>
          </w:p>
        </w:tc>
        <w:tc>
          <w:tcPr>
            <w:tcW w:w="3834" w:type="dxa"/>
            <w:shd w:val="clear" w:color="auto" w:fill="auto"/>
          </w:tcPr>
          <w:p w14:paraId="6D9F9D32" w14:textId="77777777" w:rsidR="00375075" w:rsidRPr="0084107D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の患者に対して提供された脳血管疾患等リ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lastRenderedPageBreak/>
              <w:t>ハビリテーションの総単位数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F5E6B45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460352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FA1EAF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77D465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0609E97A" w14:textId="77777777" w:rsidTr="00D0559F">
        <w:tc>
          <w:tcPr>
            <w:tcW w:w="531" w:type="dxa"/>
            <w:vMerge/>
            <w:shd w:val="clear" w:color="auto" w:fill="auto"/>
            <w:vAlign w:val="center"/>
          </w:tcPr>
          <w:p w14:paraId="25604D1D" w14:textId="77777777" w:rsidR="00375075" w:rsidRPr="0084107D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A7B2693" w14:textId="77777777" w:rsidR="00375075" w:rsidRPr="0084107D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ⅲ</w:t>
            </w:r>
          </w:p>
        </w:tc>
        <w:tc>
          <w:tcPr>
            <w:tcW w:w="3834" w:type="dxa"/>
            <w:shd w:val="clear" w:color="auto" w:fill="auto"/>
          </w:tcPr>
          <w:p w14:paraId="6183DBD2" w14:textId="77777777" w:rsidR="00375075" w:rsidRPr="0084107D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の患者に対して提供された廃用症候群リハビリテーションの総単位数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950266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89C73D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AD543C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858345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0A143742" w14:textId="77777777" w:rsidTr="00D0559F">
        <w:tc>
          <w:tcPr>
            <w:tcW w:w="531" w:type="dxa"/>
            <w:vMerge/>
            <w:shd w:val="clear" w:color="auto" w:fill="auto"/>
            <w:vAlign w:val="center"/>
          </w:tcPr>
          <w:p w14:paraId="454EA717" w14:textId="77777777" w:rsidR="00375075" w:rsidRPr="0084107D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56CF8EA" w14:textId="77777777" w:rsidR="00375075" w:rsidRPr="0084107D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ⅳ</w:t>
            </w:r>
          </w:p>
        </w:tc>
        <w:tc>
          <w:tcPr>
            <w:tcW w:w="3834" w:type="dxa"/>
            <w:shd w:val="clear" w:color="auto" w:fill="auto"/>
          </w:tcPr>
          <w:p w14:paraId="709627DC" w14:textId="77777777" w:rsidR="00375075" w:rsidRPr="0084107D" w:rsidRDefault="0037507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の患者に対して提供された運動器リハビリテーションの総単位数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8410B1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813430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BBDFC5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84433C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317BDBC3" w14:textId="77777777" w:rsidTr="00D0559F">
        <w:tc>
          <w:tcPr>
            <w:tcW w:w="531" w:type="dxa"/>
            <w:vMerge/>
            <w:shd w:val="clear" w:color="auto" w:fill="auto"/>
            <w:vAlign w:val="center"/>
          </w:tcPr>
          <w:p w14:paraId="44988604" w14:textId="77777777" w:rsidR="00375075" w:rsidRPr="0084107D" w:rsidRDefault="00375075" w:rsidP="005E746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A5A1348" w14:textId="77777777" w:rsidR="00375075" w:rsidRPr="0084107D" w:rsidRDefault="0037507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ⅴ</w:t>
            </w:r>
          </w:p>
        </w:tc>
        <w:tc>
          <w:tcPr>
            <w:tcW w:w="3834" w:type="dxa"/>
            <w:shd w:val="clear" w:color="auto" w:fill="auto"/>
          </w:tcPr>
          <w:p w14:paraId="5CA2841A" w14:textId="77777777" w:rsidR="00375075" w:rsidRPr="0084107D" w:rsidRDefault="00375075" w:rsidP="004442C3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の患者に対して提供された呼吸器リハビリテーションの総単位数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B2B634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04E426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B157EC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86FBF0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  <w:tr w:rsidR="00375075" w:rsidRPr="0084107D" w14:paraId="6C9C3F91" w14:textId="77777777" w:rsidTr="00D0559F">
        <w:tc>
          <w:tcPr>
            <w:tcW w:w="531" w:type="dxa"/>
            <w:shd w:val="clear" w:color="auto" w:fill="auto"/>
            <w:vAlign w:val="center"/>
          </w:tcPr>
          <w:p w14:paraId="77AA9CCE" w14:textId="77777777" w:rsidR="00375075" w:rsidRPr="0084107D" w:rsidRDefault="002D4865" w:rsidP="005E7465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</w:p>
        </w:tc>
        <w:tc>
          <w:tcPr>
            <w:tcW w:w="4397" w:type="dxa"/>
            <w:gridSpan w:val="2"/>
            <w:shd w:val="clear" w:color="auto" w:fill="auto"/>
          </w:tcPr>
          <w:p w14:paraId="674E8A49" w14:textId="77777777" w:rsidR="00375075" w:rsidRPr="0084107D" w:rsidRDefault="00375075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１日当たりのリハビリテーション提供単位数（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④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／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1C11AC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EDED6B1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DF0AA9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A8BE60" w14:textId="77777777" w:rsidR="00375075" w:rsidRPr="0084107D" w:rsidRDefault="00375075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単位</w:t>
            </w:r>
          </w:p>
        </w:tc>
      </w:tr>
    </w:tbl>
    <w:p w14:paraId="413F7D96" w14:textId="77777777" w:rsidR="005E7465" w:rsidRPr="0084107D" w:rsidRDefault="005E7465" w:rsidP="00D0559F">
      <w:pPr>
        <w:ind w:right="480"/>
        <w:rPr>
          <w:rFonts w:ascii="ＭＳ ゴシック" w:eastAsia="ＭＳ ゴシック" w:hAnsi="ＭＳ ゴシック"/>
          <w:sz w:val="24"/>
        </w:rPr>
      </w:pPr>
    </w:p>
    <w:p w14:paraId="3BC1AA26" w14:textId="77777777" w:rsidR="002F0E54" w:rsidRPr="0084107D" w:rsidRDefault="00DD5062">
      <w:pPr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/>
          <w:sz w:val="24"/>
        </w:rPr>
        <w:t>３</w:t>
      </w:r>
      <w:r w:rsidR="007663DC" w:rsidRPr="0084107D">
        <w:rPr>
          <w:rFonts w:ascii="ＭＳ ゴシック" w:eastAsia="ＭＳ ゴシック" w:hAnsi="ＭＳ ゴシック"/>
          <w:sz w:val="24"/>
        </w:rPr>
        <w:t>．</w:t>
      </w:r>
      <w:r w:rsidR="00773F24" w:rsidRPr="0084107D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F0E54" w:rsidRPr="0084107D">
        <w:rPr>
          <w:rFonts w:ascii="ＭＳ ゴシック" w:eastAsia="ＭＳ ゴシック" w:hAnsi="ＭＳ ゴシック"/>
          <w:sz w:val="24"/>
        </w:rPr>
        <w:t>実績指数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394"/>
        <w:gridCol w:w="1227"/>
        <w:gridCol w:w="1227"/>
        <w:gridCol w:w="1227"/>
        <w:gridCol w:w="1227"/>
      </w:tblGrid>
      <w:tr w:rsidR="006A6FAC" w:rsidRPr="0084107D" w14:paraId="42150410" w14:textId="77777777" w:rsidTr="00E110A2">
        <w:tc>
          <w:tcPr>
            <w:tcW w:w="534" w:type="dxa"/>
            <w:shd w:val="clear" w:color="auto" w:fill="auto"/>
            <w:vAlign w:val="center"/>
          </w:tcPr>
          <w:p w14:paraId="0FA958A9" w14:textId="77777777" w:rsidR="006A6FAC" w:rsidRPr="0084107D" w:rsidRDefault="006A6FAC" w:rsidP="006A6F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①</w:t>
            </w:r>
          </w:p>
        </w:tc>
        <w:tc>
          <w:tcPr>
            <w:tcW w:w="4394" w:type="dxa"/>
            <w:shd w:val="clear" w:color="auto" w:fill="auto"/>
          </w:tcPr>
          <w:p w14:paraId="6EBB119A" w14:textId="77777777" w:rsidR="006A6FAC" w:rsidRPr="0084107D" w:rsidRDefault="006A6FAC" w:rsidP="006A6F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</w:tcPr>
          <w:p w14:paraId="199F225B" w14:textId="77777777" w:rsidR="006A6FA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年10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08F5B5A2" w14:textId="77777777" w:rsidR="006A6FA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5545C0A5" w14:textId="77777777" w:rsidR="006A6FA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年４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  <w:tc>
          <w:tcPr>
            <w:tcW w:w="1227" w:type="dxa"/>
            <w:shd w:val="clear" w:color="auto" w:fill="auto"/>
          </w:tcPr>
          <w:p w14:paraId="6FFC6E01" w14:textId="77777777" w:rsidR="006A6FAC" w:rsidRPr="0084107D" w:rsidRDefault="00D36FEA" w:rsidP="006A6FA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年７</w:t>
            </w:r>
            <w:r w:rsidR="006A6FAC" w:rsidRPr="0084107D">
              <w:rPr>
                <w:rFonts w:ascii="ＭＳ ゴシック" w:eastAsia="ＭＳ ゴシック" w:hAnsi="ＭＳ ゴシック"/>
                <w:sz w:val="22"/>
              </w:rPr>
              <w:t>月</w:t>
            </w:r>
          </w:p>
        </w:tc>
      </w:tr>
      <w:tr w:rsidR="00F7160A" w:rsidRPr="0084107D" w14:paraId="69F66271" w14:textId="77777777" w:rsidTr="00ED4732">
        <w:tc>
          <w:tcPr>
            <w:tcW w:w="534" w:type="dxa"/>
            <w:shd w:val="clear" w:color="auto" w:fill="auto"/>
            <w:vAlign w:val="center"/>
          </w:tcPr>
          <w:p w14:paraId="3B49C2A3" w14:textId="77777777" w:rsidR="00F7160A" w:rsidRPr="0084107D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</w:p>
        </w:tc>
        <w:tc>
          <w:tcPr>
            <w:tcW w:w="4394" w:type="dxa"/>
            <w:shd w:val="clear" w:color="auto" w:fill="auto"/>
          </w:tcPr>
          <w:p w14:paraId="17BCC57A" w14:textId="77777777" w:rsidR="00F7160A" w:rsidRPr="0084107D" w:rsidRDefault="00F7160A" w:rsidP="002F3CD3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前月までの６か月間に回復期リハビリテーション病棟を退棟した回復期リハビリテーションを要する状態の患者数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FF0A021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D3BDE6B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CD06CD6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2EC2FE5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84107D" w14:paraId="2BAB98C7" w14:textId="77777777" w:rsidTr="00ED4732">
        <w:tc>
          <w:tcPr>
            <w:tcW w:w="534" w:type="dxa"/>
            <w:shd w:val="clear" w:color="auto" w:fill="auto"/>
            <w:vAlign w:val="center"/>
          </w:tcPr>
          <w:p w14:paraId="2C2B8BCD" w14:textId="77777777" w:rsidR="00F7160A" w:rsidRPr="0084107D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⑦</w:t>
            </w:r>
          </w:p>
        </w:tc>
        <w:tc>
          <w:tcPr>
            <w:tcW w:w="4394" w:type="dxa"/>
            <w:shd w:val="clear" w:color="auto" w:fill="auto"/>
          </w:tcPr>
          <w:p w14:paraId="1D9F0FE4" w14:textId="77777777" w:rsidR="00F7160A" w:rsidRPr="0084107D" w:rsidRDefault="005D7062" w:rsidP="007663DC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="00F7160A" w:rsidRPr="0084107D">
              <w:rPr>
                <w:rFonts w:ascii="ＭＳ ゴシック" w:eastAsia="ＭＳ ゴシック" w:hAnsi="ＭＳ ゴシック" w:hint="eastAsia"/>
                <w:sz w:val="24"/>
              </w:rPr>
              <w:t>のうち、リハビリテーション実績指数の計算対象とした患者数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A315E30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2F758C3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6151E75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33E64BE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F7160A" w:rsidRPr="0084107D" w14:paraId="2223CA3C" w14:textId="77777777" w:rsidTr="00ED4732">
        <w:tc>
          <w:tcPr>
            <w:tcW w:w="534" w:type="dxa"/>
            <w:shd w:val="clear" w:color="auto" w:fill="auto"/>
            <w:vAlign w:val="center"/>
          </w:tcPr>
          <w:p w14:paraId="7110D645" w14:textId="77777777" w:rsidR="00F7160A" w:rsidRPr="0084107D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</w:p>
        </w:tc>
        <w:tc>
          <w:tcPr>
            <w:tcW w:w="4394" w:type="dxa"/>
            <w:shd w:val="clear" w:color="auto" w:fill="auto"/>
          </w:tcPr>
          <w:p w14:paraId="2DF8F5F3" w14:textId="77777777" w:rsidR="00F7160A" w:rsidRPr="0084107D" w:rsidRDefault="005D706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84107D">
              <w:rPr>
                <w:rFonts w:ascii="ＭＳ ゴシック" w:eastAsia="ＭＳ ゴシック" w:hAnsi="ＭＳ ゴシック" w:hint="eastAsia"/>
                <w:sz w:val="24"/>
              </w:rPr>
              <w:t>の患者の退棟時のＦＩＭ得点（運動項目）から入棟時のＦＩＭ得点（運動項目）を控除したものの総和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3003FDF" w14:textId="77777777" w:rsidR="00F7160A" w:rsidRPr="0084107D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B9F2A9F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24330316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40A1711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点</w:t>
            </w:r>
          </w:p>
        </w:tc>
      </w:tr>
      <w:tr w:rsidR="00F7160A" w:rsidRPr="0084107D" w14:paraId="65F75446" w14:textId="77777777" w:rsidTr="00ED4732">
        <w:tc>
          <w:tcPr>
            <w:tcW w:w="534" w:type="dxa"/>
            <w:shd w:val="clear" w:color="auto" w:fill="auto"/>
            <w:vAlign w:val="center"/>
          </w:tcPr>
          <w:p w14:paraId="52121838" w14:textId="77777777" w:rsidR="00F7160A" w:rsidRPr="0084107D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</w:p>
        </w:tc>
        <w:tc>
          <w:tcPr>
            <w:tcW w:w="4394" w:type="dxa"/>
            <w:shd w:val="clear" w:color="auto" w:fill="auto"/>
          </w:tcPr>
          <w:p w14:paraId="1B37ED92" w14:textId="77777777" w:rsidR="00F7160A" w:rsidRPr="0084107D" w:rsidRDefault="005D7062" w:rsidP="00C54370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⑦</w:t>
            </w:r>
            <w:r w:rsidR="00F7160A" w:rsidRPr="0084107D">
              <w:rPr>
                <w:rFonts w:ascii="ＭＳ ゴシック" w:eastAsia="ＭＳ ゴシック" w:hAnsi="ＭＳ ゴシック" w:hint="eastAsia"/>
                <w:sz w:val="24"/>
              </w:rPr>
              <w:t>の各患者の入棟から退棟までの日数を、当該患者の入棟時の状態に応じた回復期リハビリテーション病棟入院料の算定日数上限で除したものの総和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BA1A99E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3F4F95A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380EBB33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283074A3" w14:textId="77777777" w:rsidR="00F7160A" w:rsidRPr="0084107D" w:rsidRDefault="00F7160A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7160A" w:rsidRPr="0084107D" w14:paraId="33A7EEEF" w14:textId="77777777" w:rsidTr="00ED4732">
        <w:tc>
          <w:tcPr>
            <w:tcW w:w="534" w:type="dxa"/>
            <w:shd w:val="clear" w:color="auto" w:fill="auto"/>
            <w:vAlign w:val="center"/>
          </w:tcPr>
          <w:p w14:paraId="5C68F112" w14:textId="77777777" w:rsidR="00F7160A" w:rsidRPr="0084107D" w:rsidRDefault="002D4865" w:rsidP="00546A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⑩</w:t>
            </w:r>
          </w:p>
        </w:tc>
        <w:tc>
          <w:tcPr>
            <w:tcW w:w="4394" w:type="dxa"/>
            <w:shd w:val="clear" w:color="auto" w:fill="auto"/>
          </w:tcPr>
          <w:p w14:paraId="40F5321B" w14:textId="77777777" w:rsidR="00F7160A" w:rsidRPr="0084107D" w:rsidRDefault="00F7160A" w:rsidP="00E110A2">
            <w:pPr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リハビリテーション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実績指数（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="005D7062" w:rsidRPr="0084107D">
              <w:rPr>
                <w:rFonts w:ascii="ＭＳ ゴシック" w:eastAsia="ＭＳ ゴシック" w:hAnsi="ＭＳ ゴシック" w:hint="eastAsia"/>
                <w:sz w:val="24"/>
              </w:rPr>
              <w:t>⑨</w:t>
            </w:r>
            <w:r w:rsidRPr="0084107D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990053C" w14:textId="77777777" w:rsidR="00F7160A" w:rsidRPr="0084107D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52596F4" w14:textId="77777777" w:rsidR="00F7160A" w:rsidRPr="0084107D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E1CE568" w14:textId="77777777" w:rsidR="00F7160A" w:rsidRPr="0084107D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599ADA8" w14:textId="77777777" w:rsidR="00F7160A" w:rsidRPr="0084107D" w:rsidRDefault="00750E64" w:rsidP="00546AE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 w:hint="eastAsia"/>
                <w:sz w:val="24"/>
              </w:rPr>
              <w:t>点</w:t>
            </w:r>
          </w:p>
        </w:tc>
      </w:tr>
    </w:tbl>
    <w:p w14:paraId="4C8605B0" w14:textId="77777777" w:rsidR="004442C3" w:rsidRPr="0084107D" w:rsidRDefault="004442C3">
      <w:pPr>
        <w:rPr>
          <w:rFonts w:ascii="ＭＳ ゴシック" w:eastAsia="ＭＳ ゴシック" w:hAnsi="ＭＳ ゴシック"/>
          <w:sz w:val="24"/>
        </w:rPr>
      </w:pPr>
    </w:p>
    <w:p w14:paraId="4C9519FD" w14:textId="77777777" w:rsidR="00D0559F" w:rsidRPr="0084107D" w:rsidRDefault="00D0559F">
      <w:pPr>
        <w:rPr>
          <w:rFonts w:ascii="ＭＳ ゴシック" w:eastAsia="ＭＳ ゴシック" w:hAnsi="ＭＳ ゴシック"/>
          <w:sz w:val="24"/>
        </w:rPr>
      </w:pPr>
    </w:p>
    <w:p w14:paraId="0F12CBB7" w14:textId="77777777" w:rsidR="00A52894" w:rsidRPr="0084107D" w:rsidRDefault="00DD5062" w:rsidP="00A52894">
      <w:pPr>
        <w:tabs>
          <w:tab w:val="left" w:pos="1455"/>
        </w:tabs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４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．除外患者について（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届出の</w:t>
      </w:r>
      <w:r w:rsidR="00A12630" w:rsidRPr="0084107D">
        <w:rPr>
          <w:rFonts w:ascii="ＭＳ ゴシック" w:eastAsia="ＭＳ ゴシック" w:hAnsi="ＭＳ ゴシック"/>
          <w:sz w:val="24"/>
        </w:rPr>
        <w:t>前月までの６か月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について以下を記入する。）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360"/>
        <w:gridCol w:w="1077"/>
        <w:gridCol w:w="1077"/>
        <w:gridCol w:w="1077"/>
        <w:gridCol w:w="1077"/>
        <w:gridCol w:w="994"/>
      </w:tblGrid>
      <w:tr w:rsidR="00E110A2" w:rsidRPr="0084107D" w14:paraId="5B62E45A" w14:textId="77777777" w:rsidTr="00E13892">
        <w:tc>
          <w:tcPr>
            <w:tcW w:w="3369" w:type="dxa"/>
            <w:shd w:val="clear" w:color="auto" w:fill="auto"/>
          </w:tcPr>
          <w:p w14:paraId="5F1DE5EC" w14:textId="77777777" w:rsidR="00E110A2" w:rsidRPr="0084107D" w:rsidRDefault="00E110A2" w:rsidP="009D389E">
            <w:pPr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⑪　届出の前月までの６ヶ月</w:t>
            </w:r>
          </w:p>
        </w:tc>
        <w:tc>
          <w:tcPr>
            <w:tcW w:w="1360" w:type="dxa"/>
            <w:shd w:val="clear" w:color="auto" w:fill="auto"/>
          </w:tcPr>
          <w:p w14:paraId="190A82A7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E110A2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  <w:tc>
          <w:tcPr>
            <w:tcW w:w="1077" w:type="dxa"/>
            <w:shd w:val="clear" w:color="auto" w:fill="auto"/>
          </w:tcPr>
          <w:p w14:paraId="4342F412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="006A6FAC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  <w:tc>
          <w:tcPr>
            <w:tcW w:w="1077" w:type="dxa"/>
            <w:shd w:val="clear" w:color="auto" w:fill="auto"/>
          </w:tcPr>
          <w:p w14:paraId="7A9A213D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A6FAC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  <w:tc>
          <w:tcPr>
            <w:tcW w:w="1077" w:type="dxa"/>
          </w:tcPr>
          <w:p w14:paraId="05FA250A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6A6FAC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  <w:tc>
          <w:tcPr>
            <w:tcW w:w="1077" w:type="dxa"/>
          </w:tcPr>
          <w:p w14:paraId="686B981E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="006A6FAC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  <w:tc>
          <w:tcPr>
            <w:tcW w:w="994" w:type="dxa"/>
            <w:shd w:val="clear" w:color="auto" w:fill="auto"/>
          </w:tcPr>
          <w:p w14:paraId="02B7AC8A" w14:textId="77777777" w:rsidR="00E110A2" w:rsidRPr="0084107D" w:rsidRDefault="00D36FEA" w:rsidP="009D389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103C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</w:t>
            </w:r>
            <w:r w:rsidR="006A6FAC" w:rsidRPr="0084107D">
              <w:rPr>
                <w:rFonts w:ascii="ＭＳ ゴシック" w:eastAsia="ＭＳ ゴシック" w:hAnsi="ＭＳ ゴシック"/>
                <w:sz w:val="18"/>
                <w:szCs w:val="18"/>
              </w:rPr>
              <w:t>月</w:t>
            </w:r>
          </w:p>
        </w:tc>
      </w:tr>
      <w:tr w:rsidR="00E110A2" w:rsidRPr="0084107D" w14:paraId="62D6CAAB" w14:textId="77777777" w:rsidTr="00E13892">
        <w:tc>
          <w:tcPr>
            <w:tcW w:w="3369" w:type="dxa"/>
            <w:shd w:val="clear" w:color="auto" w:fill="auto"/>
          </w:tcPr>
          <w:p w14:paraId="7BDF2FB4" w14:textId="77777777" w:rsidR="00E110A2" w:rsidRPr="0084107D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⑫　入棟患者数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36098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1A59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77271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3AE360B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D5BEEB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E15DC2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84107D" w14:paraId="39CBDFEB" w14:textId="77777777" w:rsidTr="00E13892">
        <w:tc>
          <w:tcPr>
            <w:tcW w:w="3369" w:type="dxa"/>
            <w:shd w:val="clear" w:color="auto" w:fill="auto"/>
          </w:tcPr>
          <w:p w14:paraId="6529F13D" w14:textId="77777777" w:rsidR="00E110A2" w:rsidRPr="0084107D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⑬　高次脳機能障害患者が退棟患者数の４０％以上であることによる除外の有無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5189950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57F8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B0FF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vAlign w:val="center"/>
          </w:tcPr>
          <w:p w14:paraId="732FC953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1077" w:type="dxa"/>
            <w:vAlign w:val="center"/>
          </w:tcPr>
          <w:p w14:paraId="0B4B792E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749D85" w14:textId="77777777" w:rsidR="00E110A2" w:rsidRPr="0084107D" w:rsidRDefault="00E110A2" w:rsidP="009D38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4107D">
              <w:rPr>
                <w:rFonts w:ascii="ＭＳ ゴシック" w:eastAsia="ＭＳ ゴシック" w:hAnsi="ＭＳ ゴシック"/>
                <w:sz w:val="24"/>
              </w:rPr>
              <w:t>有・無</w:t>
            </w:r>
          </w:p>
        </w:tc>
      </w:tr>
      <w:tr w:rsidR="00E110A2" w:rsidRPr="0084107D" w14:paraId="42E74FC3" w14:textId="77777777" w:rsidTr="00E13892">
        <w:tc>
          <w:tcPr>
            <w:tcW w:w="3369" w:type="dxa"/>
            <w:shd w:val="clear" w:color="auto" w:fill="auto"/>
          </w:tcPr>
          <w:p w14:paraId="5D5A03B9" w14:textId="77777777" w:rsidR="00E110A2" w:rsidRPr="0084107D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⑭　⑬による除外がある場合は除外後の入棟患者数</w:t>
            </w:r>
            <w:r w:rsidR="00750E64" w:rsidRPr="0084107D">
              <w:rPr>
                <w:rFonts w:ascii="ＭＳ ゴシック" w:eastAsia="ＭＳ ゴシック" w:hAnsi="ＭＳ ゴシック" w:hint="eastAsia"/>
                <w:sz w:val="22"/>
              </w:rPr>
              <w:t>（⑬</w:t>
            </w: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が有の場合のみ）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14DC9BD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495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E40B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487739C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2B6AE1F8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E6BA6B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84107D" w14:paraId="57EDBA59" w14:textId="77777777" w:rsidTr="00E13892">
        <w:tc>
          <w:tcPr>
            <w:tcW w:w="3369" w:type="dxa"/>
            <w:shd w:val="clear" w:color="auto" w:fill="auto"/>
          </w:tcPr>
          <w:p w14:paraId="3EEBB5CB" w14:textId="77777777" w:rsidR="00E110A2" w:rsidRPr="0084107D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⑮　リハビリテーション実績指数の計算対象から除外した患者数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3AA114C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687AB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9D17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3AEA3966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46A8C0D1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2F9E5B2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84107D" w14:paraId="5110E0CE" w14:textId="77777777" w:rsidTr="00E13892">
        <w:tc>
          <w:tcPr>
            <w:tcW w:w="3369" w:type="dxa"/>
            <w:shd w:val="clear" w:color="auto" w:fill="auto"/>
          </w:tcPr>
          <w:p w14:paraId="5612DC9F" w14:textId="77777777" w:rsidR="00E110A2" w:rsidRPr="0084107D" w:rsidRDefault="00E110A2" w:rsidP="00543AB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⑯　除外割合</w:t>
            </w:r>
          </w:p>
          <w:p w14:paraId="2CA69601" w14:textId="77777777" w:rsidR="00E110A2" w:rsidRPr="0084107D" w:rsidRDefault="00E110A2" w:rsidP="00E1389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（⑮÷（⑫又は⑭））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DD580D4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BFE09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81E1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4E3C49B6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79E4B510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60320DF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0F8D17DB" w14:textId="77777777" w:rsidR="00543AB8" w:rsidRPr="0084107D" w:rsidRDefault="00543AB8">
      <w:pPr>
        <w:rPr>
          <w:rFonts w:ascii="ＭＳ ゴシック" w:eastAsia="ＭＳ ゴシック" w:hAnsi="ＭＳ ゴシック"/>
          <w:sz w:val="24"/>
        </w:rPr>
      </w:pPr>
    </w:p>
    <w:p w14:paraId="32D8D7F1" w14:textId="77777777" w:rsidR="00A52894" w:rsidRPr="0084107D" w:rsidRDefault="00DD5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５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．高次脳機能障害患者が４０％以上であることによる除外</w:t>
      </w:r>
      <w:r w:rsidRPr="0084107D">
        <w:rPr>
          <w:rFonts w:ascii="ＭＳ ゴシック" w:eastAsia="ＭＳ ゴシック" w:hAnsi="ＭＳ ゴシック" w:hint="eastAsia"/>
          <w:sz w:val="24"/>
        </w:rPr>
        <w:t>について（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⑬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が有の場合には、それぞれ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⑪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の７か月前から前月までの６か月間の状況について記入。）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077"/>
        <w:gridCol w:w="1077"/>
        <w:gridCol w:w="1077"/>
        <w:gridCol w:w="1077"/>
        <w:gridCol w:w="1077"/>
        <w:gridCol w:w="1077"/>
      </w:tblGrid>
      <w:tr w:rsidR="00E110A2" w:rsidRPr="0084107D" w14:paraId="5864B50A" w14:textId="77777777" w:rsidTr="00E13892">
        <w:tc>
          <w:tcPr>
            <w:tcW w:w="3652" w:type="dxa"/>
            <w:shd w:val="clear" w:color="auto" w:fill="auto"/>
          </w:tcPr>
          <w:p w14:paraId="43E118E9" w14:textId="77777777" w:rsidR="00E110A2" w:rsidRPr="0084107D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  <w:p w14:paraId="2D856CC0" w14:textId="77777777" w:rsidR="00E110A2" w:rsidRPr="0084107D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※（　　）にはそれぞれ⑪の前月を記載</w:t>
            </w:r>
          </w:p>
        </w:tc>
        <w:tc>
          <w:tcPr>
            <w:tcW w:w="1077" w:type="dxa"/>
            <w:shd w:val="clear" w:color="auto" w:fill="auto"/>
          </w:tcPr>
          <w:p w14:paraId="72A9CDE0" w14:textId="77777777" w:rsidR="00E110A2" w:rsidRPr="0084107D" w:rsidRDefault="00356CC2" w:rsidP="00A5289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年1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774BF931" w14:textId="77777777" w:rsidR="00E110A2" w:rsidRPr="0084107D" w:rsidRDefault="00D36FEA" w:rsidP="00A5289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56CC2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6A6FAC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38A3BF84" w14:textId="77777777" w:rsidR="00E110A2" w:rsidRPr="0084107D" w:rsidRDefault="00D36FEA" w:rsidP="00A5289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56CC2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="006A6FAC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7CF70863" w14:textId="77777777" w:rsidR="00E110A2" w:rsidRPr="0084107D" w:rsidRDefault="00D36FEA" w:rsidP="00A52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56CC2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="006A6FAC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</w:tcPr>
          <w:p w14:paraId="2C09AB36" w14:textId="77777777" w:rsidR="00E110A2" w:rsidRPr="0084107D" w:rsidRDefault="00D36FEA" w:rsidP="00A5289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56CC2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="006A6FAC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  <w:tc>
          <w:tcPr>
            <w:tcW w:w="1077" w:type="dxa"/>
            <w:shd w:val="clear" w:color="auto" w:fill="auto"/>
          </w:tcPr>
          <w:p w14:paraId="09FA0A2A" w14:textId="77777777" w:rsidR="00E110A2" w:rsidRPr="0084107D" w:rsidRDefault="00D36FEA" w:rsidP="00A5289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  <w:r w:rsidR="006A6FAC" w:rsidRPr="0084107D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356CC2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6A6FAC" w:rsidRPr="0084107D">
              <w:rPr>
                <w:rFonts w:ascii="ＭＳ ゴシック" w:eastAsia="ＭＳ ゴシック" w:hAnsi="ＭＳ ゴシック"/>
                <w:sz w:val="18"/>
              </w:rPr>
              <w:t>月</w:t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までの</w:t>
            </w:r>
            <w:r w:rsidR="00E110A2" w:rsidRPr="0084107D">
              <w:rPr>
                <w:rFonts w:ascii="ＭＳ ゴシック" w:eastAsia="ＭＳ ゴシック" w:hAnsi="ＭＳ ゴシック"/>
                <w:sz w:val="18"/>
              </w:rPr>
              <w:br/>
            </w:r>
            <w:r w:rsidR="00E110A2" w:rsidRPr="0084107D">
              <w:rPr>
                <w:rFonts w:ascii="ＭＳ ゴシック" w:eastAsia="ＭＳ ゴシック" w:hAnsi="ＭＳ ゴシック" w:hint="eastAsia"/>
                <w:sz w:val="18"/>
              </w:rPr>
              <w:t>６か月</w:t>
            </w:r>
          </w:p>
        </w:tc>
      </w:tr>
      <w:tr w:rsidR="00E110A2" w:rsidRPr="0084107D" w14:paraId="633E5E46" w14:textId="77777777" w:rsidTr="00E13892">
        <w:tc>
          <w:tcPr>
            <w:tcW w:w="3652" w:type="dxa"/>
            <w:shd w:val="clear" w:color="auto" w:fill="auto"/>
          </w:tcPr>
          <w:p w14:paraId="2A821AEC" w14:textId="77777777" w:rsidR="00E110A2" w:rsidRPr="0084107D" w:rsidRDefault="00E110A2" w:rsidP="00A52894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⑰　６か月間の退棟患者数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A4DA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2638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B292E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3897A6D9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2CE8A43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42C4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84107D" w14:paraId="506F17B0" w14:textId="77777777" w:rsidTr="00E13892">
        <w:tc>
          <w:tcPr>
            <w:tcW w:w="3652" w:type="dxa"/>
            <w:shd w:val="clear" w:color="auto" w:fill="auto"/>
          </w:tcPr>
          <w:p w14:paraId="6AB3940B" w14:textId="77777777" w:rsidR="00E110A2" w:rsidRPr="0084107D" w:rsidRDefault="00E110A2" w:rsidP="00E13892">
            <w:pPr>
              <w:spacing w:line="240" w:lineRule="exact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⑱　⑰のうち、高次脳機能障害の患者数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36A6D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97CF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D398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664173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18DB0D72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82F1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名</w:t>
            </w:r>
          </w:p>
        </w:tc>
      </w:tr>
      <w:tr w:rsidR="00E110A2" w:rsidRPr="0084107D" w14:paraId="3916AF38" w14:textId="77777777" w:rsidTr="00E13892">
        <w:tc>
          <w:tcPr>
            <w:tcW w:w="3652" w:type="dxa"/>
            <w:shd w:val="clear" w:color="auto" w:fill="auto"/>
          </w:tcPr>
          <w:p w14:paraId="50ECA75C" w14:textId="77777777" w:rsidR="00E110A2" w:rsidRPr="0084107D" w:rsidRDefault="00E110A2" w:rsidP="009D389E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⑲　高次脳機能障害患者の割合</w:t>
            </w:r>
          </w:p>
          <w:p w14:paraId="21DD47E5" w14:textId="77777777" w:rsidR="00E110A2" w:rsidRPr="0084107D" w:rsidRDefault="00E110A2" w:rsidP="00E13892">
            <w:pPr>
              <w:spacing w:line="240" w:lineRule="exact"/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 w:hint="eastAsia"/>
                <w:sz w:val="22"/>
              </w:rPr>
              <w:t>（⑱÷⑰）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BDD01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4DC5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679AC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4EF6A608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vAlign w:val="center"/>
          </w:tcPr>
          <w:p w14:paraId="674C6622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0F66" w14:textId="77777777" w:rsidR="00E110A2" w:rsidRPr="0084107D" w:rsidRDefault="00E110A2" w:rsidP="009D389E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84107D">
              <w:rPr>
                <w:rFonts w:ascii="ＭＳ ゴシック" w:eastAsia="ＭＳ ゴシック" w:hAnsi="ＭＳ ゴシック"/>
                <w:sz w:val="22"/>
              </w:rPr>
              <w:t>％</w:t>
            </w:r>
          </w:p>
        </w:tc>
      </w:tr>
    </w:tbl>
    <w:p w14:paraId="364CD83A" w14:textId="77777777" w:rsidR="00117314" w:rsidRPr="0084107D" w:rsidRDefault="00117314">
      <w:pPr>
        <w:rPr>
          <w:rFonts w:ascii="ＭＳ ゴシック" w:eastAsia="ＭＳ ゴシック" w:hAnsi="ＭＳ ゴシック"/>
          <w:sz w:val="24"/>
        </w:rPr>
      </w:pPr>
    </w:p>
    <w:p w14:paraId="3D0FFD97" w14:textId="77777777" w:rsidR="00A46B53" w:rsidRPr="0084107D" w:rsidRDefault="00A46B53">
      <w:pPr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６．前月の外来患者に対するリハビリテーション又は訪問リハビリテーション指導の実施</w:t>
      </w:r>
    </w:p>
    <w:p w14:paraId="29805F80" w14:textId="77777777" w:rsidR="00DD0E91" w:rsidRPr="0084107D" w:rsidRDefault="00A46B53" w:rsidP="00DD0E91">
      <w:pPr>
        <w:jc w:val="right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（あり　・　なし）</w:t>
      </w:r>
    </w:p>
    <w:p w14:paraId="3CDC7C94" w14:textId="77777777" w:rsidR="00DD0E91" w:rsidRPr="0084107D" w:rsidRDefault="00DD0E91" w:rsidP="00DD0E91">
      <w:pPr>
        <w:jc w:val="right"/>
        <w:rPr>
          <w:rFonts w:ascii="ＭＳ ゴシック" w:eastAsia="ＭＳ ゴシック" w:hAnsi="ＭＳ ゴシック"/>
          <w:sz w:val="24"/>
        </w:rPr>
      </w:pPr>
    </w:p>
    <w:p w14:paraId="71A413C0" w14:textId="77777777" w:rsidR="00DD0E91" w:rsidRPr="0084107D" w:rsidRDefault="00DD0E91" w:rsidP="00DD0E91">
      <w:pPr>
        <w:jc w:val="right"/>
        <w:rPr>
          <w:rFonts w:ascii="ＭＳ ゴシック" w:eastAsia="ＭＳ ゴシック" w:hAnsi="ＭＳ ゴシック"/>
          <w:sz w:val="24"/>
        </w:rPr>
      </w:pPr>
    </w:p>
    <w:p w14:paraId="3E96B2B9" w14:textId="77777777" w:rsidR="005E7465" w:rsidRPr="0084107D" w:rsidRDefault="005E7465" w:rsidP="00DD0E91">
      <w:pPr>
        <w:jc w:val="left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[記載上の注意]</w:t>
      </w:r>
    </w:p>
    <w:p w14:paraId="3653345B" w14:textId="77777777" w:rsidR="00B47A64" w:rsidRPr="0084107D" w:rsidRDefault="004442C3" w:rsidP="00E110A2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/>
          <w:sz w:val="24"/>
        </w:rPr>
        <w:t>１．</w:t>
      </w:r>
      <w:r w:rsidR="005D7062" w:rsidRPr="0084107D">
        <w:rPr>
          <w:rFonts w:ascii="ＭＳ ゴシック" w:eastAsia="ＭＳ ゴシック" w:hAnsi="ＭＳ ゴシック" w:hint="eastAsia"/>
          <w:sz w:val="24"/>
        </w:rPr>
        <w:t>①については、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毎年</w:t>
      </w:r>
      <w:r w:rsidR="00A4105F">
        <w:rPr>
          <w:rFonts w:ascii="ＭＳ ゴシック" w:eastAsia="ＭＳ ゴシック" w:hAnsi="ＭＳ ゴシック" w:hint="eastAsia"/>
          <w:sz w:val="24"/>
        </w:rPr>
        <w:t>８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月に報告する際には、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前年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10月、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当該年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１月、４月及び７月について記入する。別の月に報告する際には、報告を行う月及び</w:t>
      </w:r>
      <w:r w:rsidR="00FC3AF7" w:rsidRPr="0084107D">
        <w:rPr>
          <w:rFonts w:ascii="ＭＳ ゴシック" w:eastAsia="ＭＳ ゴシック" w:hAnsi="ＭＳ ゴシック" w:hint="eastAsia"/>
          <w:sz w:val="24"/>
        </w:rPr>
        <w:t>報告を行う月以前で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１月、４月、７月及び10月のうち直近の</w:t>
      </w:r>
      <w:r w:rsidR="002D4865" w:rsidRPr="0084107D">
        <w:rPr>
          <w:rFonts w:ascii="ＭＳ ゴシック" w:eastAsia="ＭＳ ゴシック" w:hAnsi="ＭＳ ゴシック" w:hint="eastAsia"/>
          <w:sz w:val="24"/>
        </w:rPr>
        <w:t>月</w:t>
      </w:r>
      <w:r w:rsidR="00F65E00" w:rsidRPr="0084107D">
        <w:rPr>
          <w:rFonts w:ascii="ＭＳ ゴシック" w:eastAsia="ＭＳ ゴシック" w:hAnsi="ＭＳ ゴシック" w:hint="eastAsia"/>
          <w:sz w:val="24"/>
        </w:rPr>
        <w:t>について記入する。</w:t>
      </w:r>
      <w:r w:rsidR="005D7062" w:rsidRPr="0084107D">
        <w:rPr>
          <w:rFonts w:ascii="ＭＳ ゴシック" w:eastAsia="ＭＳ ゴシック" w:hAnsi="ＭＳ ゴシック" w:hint="eastAsia"/>
          <w:sz w:val="24"/>
        </w:rPr>
        <w:t>ただし、新規に当該入院料の届出を行うなど、当該月について算出を行っていない項目については、記入は不要である。</w:t>
      </w:r>
    </w:p>
    <w:p w14:paraId="310C5609" w14:textId="77777777" w:rsidR="00B47A64" w:rsidRPr="0084107D" w:rsidRDefault="00F65E00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２．</w:t>
      </w:r>
      <w:r w:rsidR="005D7062" w:rsidRPr="0084107D">
        <w:rPr>
          <w:rFonts w:ascii="ＭＳ ゴシック" w:eastAsia="ＭＳ ゴシック" w:hAnsi="ＭＳ ゴシック" w:hint="eastAsia"/>
          <w:sz w:val="24"/>
        </w:rPr>
        <w:t>②</w:t>
      </w:r>
      <w:r w:rsidRPr="0084107D">
        <w:rPr>
          <w:rFonts w:ascii="ＭＳ ゴシック" w:eastAsia="ＭＳ ゴシック" w:hAnsi="ＭＳ ゴシック" w:hint="eastAsia"/>
          <w:sz w:val="24"/>
        </w:rPr>
        <w:t>はリハビリテーション実績指数の計算対象となったものに限る。</w:t>
      </w:r>
    </w:p>
    <w:p w14:paraId="414D5BFB" w14:textId="77777777" w:rsidR="00540C8A" w:rsidRPr="0084107D" w:rsidRDefault="009D6515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３</w:t>
      </w:r>
      <w:r w:rsidR="00621269" w:rsidRPr="0084107D">
        <w:rPr>
          <w:rFonts w:ascii="ＭＳ ゴシック" w:eastAsia="ＭＳ ゴシック" w:hAnsi="ＭＳ ゴシック"/>
          <w:sz w:val="24"/>
        </w:rPr>
        <w:t>．</w:t>
      </w:r>
      <w:r w:rsidR="005D7062" w:rsidRPr="0084107D">
        <w:rPr>
          <w:rFonts w:ascii="ＭＳ ゴシック" w:eastAsia="ＭＳ ゴシック" w:hAnsi="ＭＳ ゴシック" w:hint="eastAsia"/>
          <w:sz w:val="24"/>
        </w:rPr>
        <w:t>④</w:t>
      </w:r>
      <w:r w:rsidR="004442C3" w:rsidRPr="0084107D">
        <w:rPr>
          <w:rFonts w:ascii="ＭＳ ゴシック" w:eastAsia="ＭＳ ゴシック" w:hAnsi="ＭＳ ゴシック" w:hint="eastAsia"/>
          <w:sz w:val="24"/>
        </w:rPr>
        <w:t>は選定療養として行われたもの及びその費用が回復期リハビリテーション病棟入院料に包括されたものを除く。</w:t>
      </w:r>
    </w:p>
    <w:p w14:paraId="4FCE7550" w14:textId="77777777" w:rsidR="002025EC" w:rsidRPr="0084107D" w:rsidRDefault="009D6515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４</w:t>
      </w:r>
      <w:r w:rsidR="00D66688" w:rsidRPr="0084107D">
        <w:rPr>
          <w:rFonts w:ascii="ＭＳ ゴシック" w:eastAsia="ＭＳ ゴシック" w:hAnsi="ＭＳ ゴシック"/>
          <w:sz w:val="24"/>
        </w:rPr>
        <w:t>．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⑫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は入棟時に回復期リハビリテーションを要する状態であったものに限る。</w:t>
      </w:r>
    </w:p>
    <w:p w14:paraId="3E7762B1" w14:textId="77777777" w:rsidR="00A52894" w:rsidRPr="0084107D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５</w:t>
      </w:r>
      <w:r w:rsidR="007722A1" w:rsidRPr="0084107D">
        <w:rPr>
          <w:rFonts w:ascii="ＭＳ ゴシック" w:eastAsia="ＭＳ ゴシック" w:hAnsi="ＭＳ ゴシック" w:hint="eastAsia"/>
          <w:sz w:val="24"/>
        </w:rPr>
        <w:t>．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⑮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の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除外患者数は、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入棟日においてＦＩＭ運動項目の得点が20点以下若しくは76点以上、ＦＩＭ認知項目の得点が24点</w:t>
      </w:r>
      <w:r w:rsidR="007722A1" w:rsidRPr="0084107D">
        <w:rPr>
          <w:rFonts w:ascii="ＭＳ ゴシック" w:eastAsia="ＭＳ ゴシック" w:hAnsi="ＭＳ ゴシック" w:hint="eastAsia"/>
          <w:sz w:val="24"/>
        </w:rPr>
        <w:t>以下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、又は年齢が80歳以上であったことにより</w:t>
      </w:r>
      <w:r w:rsidR="00773F24" w:rsidRPr="0084107D">
        <w:rPr>
          <w:rFonts w:ascii="ＭＳ ゴシック" w:eastAsia="ＭＳ ゴシック" w:hAnsi="ＭＳ ゴシック" w:hint="eastAsia"/>
          <w:sz w:val="24"/>
        </w:rPr>
        <w:t>リハビリテーション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実績指数の計算対象から除外したもの</w:t>
      </w:r>
      <w:r w:rsidR="000E2C9A" w:rsidRPr="0084107D">
        <w:rPr>
          <w:rFonts w:ascii="ＭＳ ゴシック" w:eastAsia="ＭＳ ゴシック" w:hAnsi="ＭＳ ゴシック" w:hint="eastAsia"/>
          <w:sz w:val="24"/>
        </w:rPr>
        <w:t>に限る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。</w:t>
      </w:r>
    </w:p>
    <w:p w14:paraId="0511F7F9" w14:textId="77777777" w:rsidR="002025EC" w:rsidRPr="0084107D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６</w:t>
      </w:r>
      <w:r w:rsidR="002025EC" w:rsidRPr="0084107D">
        <w:rPr>
          <w:rFonts w:ascii="ＭＳ ゴシック" w:eastAsia="ＭＳ ゴシック" w:hAnsi="ＭＳ ゴシック"/>
          <w:sz w:val="24"/>
        </w:rPr>
        <w:t>．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⑯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の除外割合は、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⑬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が「有」の場合は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⑮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÷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⑭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、「無」の場合は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⑮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÷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⑫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とする。</w:t>
      </w:r>
    </w:p>
    <w:p w14:paraId="1D62AC81" w14:textId="77777777" w:rsidR="002025EC" w:rsidRPr="0084107D" w:rsidRDefault="005D7062" w:rsidP="00A52894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７</w:t>
      </w:r>
      <w:r w:rsidR="002025EC" w:rsidRPr="0084107D">
        <w:rPr>
          <w:rFonts w:ascii="ＭＳ ゴシック" w:eastAsia="ＭＳ ゴシック" w:hAnsi="ＭＳ ゴシック"/>
          <w:sz w:val="24"/>
        </w:rPr>
        <w:t>．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⑰</w:t>
      </w:r>
      <w:r w:rsidR="00972358" w:rsidRPr="0084107D">
        <w:rPr>
          <w:rFonts w:ascii="ＭＳ ゴシック" w:eastAsia="ＭＳ ゴシック" w:hAnsi="ＭＳ ゴシック" w:hint="eastAsia"/>
          <w:sz w:val="24"/>
        </w:rPr>
        <w:t>は在棟中</w:t>
      </w:r>
      <w:r w:rsidR="002025EC" w:rsidRPr="0084107D">
        <w:rPr>
          <w:rFonts w:ascii="ＭＳ ゴシック" w:eastAsia="ＭＳ ゴシック" w:hAnsi="ＭＳ ゴシック" w:hint="eastAsia"/>
          <w:sz w:val="24"/>
        </w:rPr>
        <w:t>に回復期リハビリテーション病棟入院料を算定した患者に限る。</w:t>
      </w:r>
    </w:p>
    <w:p w14:paraId="6D80884F" w14:textId="77777777" w:rsidR="00676601" w:rsidRPr="0084107D" w:rsidRDefault="005D7062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８</w:t>
      </w:r>
      <w:r w:rsidR="00676601" w:rsidRPr="0084107D">
        <w:rPr>
          <w:rFonts w:ascii="ＭＳ ゴシック" w:eastAsia="ＭＳ ゴシック" w:hAnsi="ＭＳ ゴシック"/>
          <w:sz w:val="24"/>
        </w:rPr>
        <w:t>．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⑬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、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⑱</w:t>
      </w:r>
      <w:r w:rsidR="00A52894" w:rsidRPr="0084107D">
        <w:rPr>
          <w:rFonts w:ascii="ＭＳ ゴシック" w:eastAsia="ＭＳ ゴシック" w:hAnsi="ＭＳ ゴシック" w:hint="eastAsia"/>
          <w:sz w:val="24"/>
        </w:rPr>
        <w:t>、</w:t>
      </w:r>
      <w:r w:rsidR="00E110A2" w:rsidRPr="0084107D">
        <w:rPr>
          <w:rFonts w:ascii="ＭＳ ゴシック" w:eastAsia="ＭＳ ゴシック" w:hAnsi="ＭＳ ゴシック" w:hint="eastAsia"/>
          <w:sz w:val="24"/>
        </w:rPr>
        <w:t>⑲</w:t>
      </w:r>
      <w:r w:rsidR="00676601" w:rsidRPr="0084107D">
        <w:rPr>
          <w:rFonts w:ascii="ＭＳ ゴシック" w:eastAsia="ＭＳ ゴシック" w:hAnsi="ＭＳ ゴシック" w:hint="eastAsia"/>
          <w:sz w:val="24"/>
        </w:rPr>
        <w:t>の高次脳機能障害とは、</w:t>
      </w:r>
      <w:r w:rsidR="00AD75BF" w:rsidRPr="0084107D">
        <w:rPr>
          <w:rFonts w:ascii="ＭＳ ゴシック" w:eastAsia="ＭＳ ゴシック" w:hAnsi="ＭＳ ゴシック" w:hint="eastAsia"/>
          <w:sz w:val="24"/>
        </w:rPr>
        <w:t>「基本診療料の施設基準等」別表第九に掲げる「高次脳機能障害を伴った重症脳血管障害、重度の頸髄損傷及び頭部外傷を含む多部位外傷の場合」に該当する、</w:t>
      </w:r>
      <w:r w:rsidR="00676601" w:rsidRPr="0084107D">
        <w:rPr>
          <w:rFonts w:ascii="ＭＳ ゴシック" w:eastAsia="ＭＳ ゴシック" w:hAnsi="ＭＳ ゴシック" w:hint="eastAsia"/>
          <w:sz w:val="24"/>
        </w:rPr>
        <w:t>回復期リハビリテーション入院料が算定開始日から起算して180</w:t>
      </w:r>
      <w:r w:rsidR="005D4292" w:rsidRPr="0084107D">
        <w:rPr>
          <w:rFonts w:ascii="ＭＳ ゴシック" w:eastAsia="ＭＳ ゴシック" w:hAnsi="ＭＳ ゴシック" w:hint="eastAsia"/>
          <w:sz w:val="24"/>
        </w:rPr>
        <w:t>日以内</w:t>
      </w:r>
      <w:r w:rsidR="00676601" w:rsidRPr="0084107D">
        <w:rPr>
          <w:rFonts w:ascii="ＭＳ ゴシック" w:eastAsia="ＭＳ ゴシック" w:hAnsi="ＭＳ ゴシック" w:hint="eastAsia"/>
          <w:sz w:val="24"/>
        </w:rPr>
        <w:t>まで算定できるものに限る。</w:t>
      </w:r>
    </w:p>
    <w:p w14:paraId="76FA286C" w14:textId="77777777" w:rsidR="008B4032" w:rsidRPr="0084107D" w:rsidRDefault="005D7062" w:rsidP="005E7465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84107D">
        <w:rPr>
          <w:rFonts w:ascii="ＭＳ ゴシック" w:eastAsia="ＭＳ ゴシック" w:hAnsi="ＭＳ ゴシック" w:hint="eastAsia"/>
          <w:sz w:val="24"/>
        </w:rPr>
        <w:t>９</w:t>
      </w:r>
      <w:r w:rsidR="008B4032" w:rsidRPr="0084107D">
        <w:rPr>
          <w:rFonts w:ascii="ＭＳ ゴシック" w:eastAsia="ＭＳ ゴシック" w:hAnsi="ＭＳ ゴシック" w:hint="eastAsia"/>
          <w:sz w:val="24"/>
        </w:rPr>
        <w:t>．「前月の外来患者に対するリハビリテーション又は訪問リハビリテーション指導の実施」については「あり」又は「なし」の該当するものを○で囲むこと。</w:t>
      </w:r>
    </w:p>
    <w:sectPr w:rsidR="008B4032" w:rsidRPr="0084107D" w:rsidSect="004D1ED8">
      <w:footerReference w:type="default" r:id="rId7"/>
      <w:pgSz w:w="11906" w:h="16838"/>
      <w:pgMar w:top="1418" w:right="1134" w:bottom="1418" w:left="1134" w:header="851" w:footer="992" w:gutter="0"/>
      <w:pgNumType w:start="79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2569B" w14:textId="77777777" w:rsidR="003578F9" w:rsidRDefault="003578F9" w:rsidP="00912DD1">
      <w:r>
        <w:separator/>
      </w:r>
    </w:p>
  </w:endnote>
  <w:endnote w:type="continuationSeparator" w:id="0">
    <w:p w14:paraId="636D76F9" w14:textId="77777777" w:rsidR="003578F9" w:rsidRDefault="003578F9" w:rsidP="009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D7D4" w14:textId="77777777" w:rsidR="0084107D" w:rsidRPr="004D1ED8" w:rsidRDefault="0084107D">
    <w:pPr>
      <w:pStyle w:val="a6"/>
      <w:jc w:val="right"/>
      <w:rPr>
        <w:rFonts w:ascii="ＭＳ ゴシック" w:eastAsia="ＭＳ ゴシック" w:hAnsi="ＭＳ ゴシック"/>
        <w:sz w:val="24"/>
        <w:szCs w:val="32"/>
      </w:rPr>
    </w:pPr>
    <w:r w:rsidRPr="004D1ED8">
      <w:rPr>
        <w:rFonts w:ascii="ＭＳ ゴシック" w:eastAsia="ＭＳ ゴシック" w:hAnsi="ＭＳ ゴシック"/>
        <w:sz w:val="24"/>
        <w:szCs w:val="32"/>
      </w:rPr>
      <w:fldChar w:fldCharType="begin"/>
    </w:r>
    <w:r w:rsidRPr="004D1ED8">
      <w:rPr>
        <w:rFonts w:ascii="ＭＳ ゴシック" w:eastAsia="ＭＳ ゴシック" w:hAnsi="ＭＳ ゴシック"/>
        <w:sz w:val="24"/>
        <w:szCs w:val="32"/>
      </w:rPr>
      <w:instrText>PAGE   \* MERGEFORMAT</w:instrText>
    </w:r>
    <w:r w:rsidRPr="004D1ED8">
      <w:rPr>
        <w:rFonts w:ascii="ＭＳ ゴシック" w:eastAsia="ＭＳ ゴシック" w:hAnsi="ＭＳ ゴシック"/>
        <w:sz w:val="24"/>
        <w:szCs w:val="32"/>
      </w:rPr>
      <w:fldChar w:fldCharType="separate"/>
    </w:r>
    <w:r w:rsidRPr="004D1ED8">
      <w:rPr>
        <w:rFonts w:ascii="ＭＳ ゴシック" w:eastAsia="ＭＳ ゴシック" w:hAnsi="ＭＳ ゴシック"/>
        <w:sz w:val="24"/>
        <w:szCs w:val="32"/>
        <w:lang w:val="ja-JP"/>
      </w:rPr>
      <w:t>2</w:t>
    </w:r>
    <w:r w:rsidRPr="004D1ED8">
      <w:rPr>
        <w:rFonts w:ascii="ＭＳ ゴシック" w:eastAsia="ＭＳ ゴシック" w:hAnsi="ＭＳ ゴシック"/>
        <w:sz w:val="24"/>
        <w:szCs w:val="32"/>
      </w:rPr>
      <w:fldChar w:fldCharType="end"/>
    </w:r>
  </w:p>
  <w:p w14:paraId="7A12B009" w14:textId="77777777" w:rsidR="0087375F" w:rsidRDefault="008737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BED6" w14:textId="77777777" w:rsidR="003578F9" w:rsidRDefault="003578F9" w:rsidP="00912DD1">
      <w:r>
        <w:separator/>
      </w:r>
    </w:p>
  </w:footnote>
  <w:footnote w:type="continuationSeparator" w:id="0">
    <w:p w14:paraId="618B8A56" w14:textId="77777777" w:rsidR="003578F9" w:rsidRDefault="003578F9" w:rsidP="009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5D3"/>
    <w:rsid w:val="00002AC6"/>
    <w:rsid w:val="00012F54"/>
    <w:rsid w:val="00015071"/>
    <w:rsid w:val="00015AA2"/>
    <w:rsid w:val="00031F34"/>
    <w:rsid w:val="00034C8E"/>
    <w:rsid w:val="00037200"/>
    <w:rsid w:val="000403E3"/>
    <w:rsid w:val="000471C1"/>
    <w:rsid w:val="00053C7A"/>
    <w:rsid w:val="000613E8"/>
    <w:rsid w:val="00063EE3"/>
    <w:rsid w:val="00073113"/>
    <w:rsid w:val="00081C58"/>
    <w:rsid w:val="00082E01"/>
    <w:rsid w:val="000E2C9A"/>
    <w:rsid w:val="000F1FD0"/>
    <w:rsid w:val="00103CBB"/>
    <w:rsid w:val="00110732"/>
    <w:rsid w:val="00117314"/>
    <w:rsid w:val="00167EE6"/>
    <w:rsid w:val="001A31CD"/>
    <w:rsid w:val="001C10AA"/>
    <w:rsid w:val="001D287A"/>
    <w:rsid w:val="001F3E20"/>
    <w:rsid w:val="001F4EF0"/>
    <w:rsid w:val="002025EC"/>
    <w:rsid w:val="00212FC0"/>
    <w:rsid w:val="002522AF"/>
    <w:rsid w:val="00286F96"/>
    <w:rsid w:val="002902EC"/>
    <w:rsid w:val="002B5156"/>
    <w:rsid w:val="002D4865"/>
    <w:rsid w:val="002F0E54"/>
    <w:rsid w:val="002F3CD3"/>
    <w:rsid w:val="002F4C4D"/>
    <w:rsid w:val="0031242C"/>
    <w:rsid w:val="00324192"/>
    <w:rsid w:val="003448BA"/>
    <w:rsid w:val="00356096"/>
    <w:rsid w:val="00356CC2"/>
    <w:rsid w:val="003578F9"/>
    <w:rsid w:val="00375075"/>
    <w:rsid w:val="003A27DB"/>
    <w:rsid w:val="003B1561"/>
    <w:rsid w:val="003F4AA0"/>
    <w:rsid w:val="004111D9"/>
    <w:rsid w:val="00421BAD"/>
    <w:rsid w:val="004337B6"/>
    <w:rsid w:val="004442C3"/>
    <w:rsid w:val="0044691E"/>
    <w:rsid w:val="0045580A"/>
    <w:rsid w:val="0047068B"/>
    <w:rsid w:val="00473FA0"/>
    <w:rsid w:val="00483F4D"/>
    <w:rsid w:val="00491E46"/>
    <w:rsid w:val="004D1ED8"/>
    <w:rsid w:val="004F237B"/>
    <w:rsid w:val="004F4258"/>
    <w:rsid w:val="005045FD"/>
    <w:rsid w:val="005136D4"/>
    <w:rsid w:val="005164B2"/>
    <w:rsid w:val="00531CC8"/>
    <w:rsid w:val="005329D5"/>
    <w:rsid w:val="00540C8A"/>
    <w:rsid w:val="00543AB8"/>
    <w:rsid w:val="00546AE9"/>
    <w:rsid w:val="00565EA8"/>
    <w:rsid w:val="00580662"/>
    <w:rsid w:val="00585041"/>
    <w:rsid w:val="005905F9"/>
    <w:rsid w:val="00591C42"/>
    <w:rsid w:val="005B7086"/>
    <w:rsid w:val="005C41DB"/>
    <w:rsid w:val="005D4292"/>
    <w:rsid w:val="005D7062"/>
    <w:rsid w:val="005E7465"/>
    <w:rsid w:val="005F138A"/>
    <w:rsid w:val="005F6B32"/>
    <w:rsid w:val="005F7ECC"/>
    <w:rsid w:val="0060365F"/>
    <w:rsid w:val="006075C2"/>
    <w:rsid w:val="00621269"/>
    <w:rsid w:val="00623C04"/>
    <w:rsid w:val="006364F6"/>
    <w:rsid w:val="0066240C"/>
    <w:rsid w:val="006643AB"/>
    <w:rsid w:val="00676601"/>
    <w:rsid w:val="006A6FAC"/>
    <w:rsid w:val="006B2B50"/>
    <w:rsid w:val="006B3635"/>
    <w:rsid w:val="006B4D77"/>
    <w:rsid w:val="006C270C"/>
    <w:rsid w:val="006C6E51"/>
    <w:rsid w:val="006D6715"/>
    <w:rsid w:val="006E7366"/>
    <w:rsid w:val="007429F4"/>
    <w:rsid w:val="00750E64"/>
    <w:rsid w:val="00752C29"/>
    <w:rsid w:val="007565C0"/>
    <w:rsid w:val="00757319"/>
    <w:rsid w:val="007663DC"/>
    <w:rsid w:val="007722A1"/>
    <w:rsid w:val="00773F24"/>
    <w:rsid w:val="0077539D"/>
    <w:rsid w:val="0079359C"/>
    <w:rsid w:val="007F2CBA"/>
    <w:rsid w:val="00822C81"/>
    <w:rsid w:val="00837313"/>
    <w:rsid w:val="0084107D"/>
    <w:rsid w:val="0087375F"/>
    <w:rsid w:val="00881F4F"/>
    <w:rsid w:val="00887B01"/>
    <w:rsid w:val="008B3719"/>
    <w:rsid w:val="008B4032"/>
    <w:rsid w:val="008C1962"/>
    <w:rsid w:val="008D22A0"/>
    <w:rsid w:val="009010DA"/>
    <w:rsid w:val="00912DD1"/>
    <w:rsid w:val="00917DC9"/>
    <w:rsid w:val="00943CAC"/>
    <w:rsid w:val="0095001A"/>
    <w:rsid w:val="00951AA0"/>
    <w:rsid w:val="00956458"/>
    <w:rsid w:val="0096353D"/>
    <w:rsid w:val="00972358"/>
    <w:rsid w:val="009806EF"/>
    <w:rsid w:val="00980B39"/>
    <w:rsid w:val="009A0FC7"/>
    <w:rsid w:val="009C16AB"/>
    <w:rsid w:val="009D389E"/>
    <w:rsid w:val="009D6515"/>
    <w:rsid w:val="009E5A98"/>
    <w:rsid w:val="009F7AFC"/>
    <w:rsid w:val="00A105F7"/>
    <w:rsid w:val="00A12630"/>
    <w:rsid w:val="00A20756"/>
    <w:rsid w:val="00A26711"/>
    <w:rsid w:val="00A35A55"/>
    <w:rsid w:val="00A370A1"/>
    <w:rsid w:val="00A4105F"/>
    <w:rsid w:val="00A46B53"/>
    <w:rsid w:val="00A52894"/>
    <w:rsid w:val="00A535D7"/>
    <w:rsid w:val="00AA1675"/>
    <w:rsid w:val="00AA5A2E"/>
    <w:rsid w:val="00AD75BF"/>
    <w:rsid w:val="00AE5074"/>
    <w:rsid w:val="00B01E8A"/>
    <w:rsid w:val="00B224B9"/>
    <w:rsid w:val="00B45CB0"/>
    <w:rsid w:val="00B47A64"/>
    <w:rsid w:val="00B62EAA"/>
    <w:rsid w:val="00B72FB2"/>
    <w:rsid w:val="00B81ECF"/>
    <w:rsid w:val="00B84B21"/>
    <w:rsid w:val="00B91AA3"/>
    <w:rsid w:val="00BA1E9D"/>
    <w:rsid w:val="00BA5B33"/>
    <w:rsid w:val="00BA6678"/>
    <w:rsid w:val="00BA7332"/>
    <w:rsid w:val="00C12B29"/>
    <w:rsid w:val="00C13A54"/>
    <w:rsid w:val="00C205D3"/>
    <w:rsid w:val="00C25352"/>
    <w:rsid w:val="00C33E23"/>
    <w:rsid w:val="00C448FB"/>
    <w:rsid w:val="00C54370"/>
    <w:rsid w:val="00C74BE2"/>
    <w:rsid w:val="00C75970"/>
    <w:rsid w:val="00C870F4"/>
    <w:rsid w:val="00CC2CB6"/>
    <w:rsid w:val="00CD4B17"/>
    <w:rsid w:val="00CF1CD0"/>
    <w:rsid w:val="00CF2E0F"/>
    <w:rsid w:val="00D0559F"/>
    <w:rsid w:val="00D0704F"/>
    <w:rsid w:val="00D20449"/>
    <w:rsid w:val="00D36FEA"/>
    <w:rsid w:val="00D66688"/>
    <w:rsid w:val="00DB1154"/>
    <w:rsid w:val="00DC3B16"/>
    <w:rsid w:val="00DD0E91"/>
    <w:rsid w:val="00DD4755"/>
    <w:rsid w:val="00DD5062"/>
    <w:rsid w:val="00E01845"/>
    <w:rsid w:val="00E0605E"/>
    <w:rsid w:val="00E110A2"/>
    <w:rsid w:val="00E13892"/>
    <w:rsid w:val="00E15681"/>
    <w:rsid w:val="00E66186"/>
    <w:rsid w:val="00E70856"/>
    <w:rsid w:val="00E7427D"/>
    <w:rsid w:val="00E770AA"/>
    <w:rsid w:val="00EC5105"/>
    <w:rsid w:val="00ED4732"/>
    <w:rsid w:val="00EF243E"/>
    <w:rsid w:val="00F61BFF"/>
    <w:rsid w:val="00F65E00"/>
    <w:rsid w:val="00F7160A"/>
    <w:rsid w:val="00F75A9A"/>
    <w:rsid w:val="00F84DD7"/>
    <w:rsid w:val="00FC3AF7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D5C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0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2DD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DD1"/>
    <w:rPr>
      <w:kern w:val="2"/>
      <w:sz w:val="21"/>
      <w:szCs w:val="24"/>
    </w:rPr>
  </w:style>
  <w:style w:type="paragraph" w:styleId="a8">
    <w:name w:val="Balloon Text"/>
    <w:basedOn w:val="a"/>
    <w:link w:val="a9"/>
    <w:rsid w:val="00DB11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11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750e282cd78b0e391d00a6d13cccc601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ccfa4dafaad8477fc10e07f043a0f6f6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F5324798-5C81-45EF-BC2B-DB70A5277F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75C5C3-219E-4FE7-9435-5E26C2FBDC5D}"/>
</file>

<file path=customXml/itemProps3.xml><?xml version="1.0" encoding="utf-8"?>
<ds:datastoreItem xmlns:ds="http://schemas.openxmlformats.org/officeDocument/2006/customXml" ds:itemID="{C56FC354-9049-4E31-BFD1-591763C52B53}"/>
</file>

<file path=customXml/itemProps4.xml><?xml version="1.0" encoding="utf-8"?>
<ds:datastoreItem xmlns:ds="http://schemas.openxmlformats.org/officeDocument/2006/customXml" ds:itemID="{5B4A06CD-F07A-481B-8E7C-19D7F9A37E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2105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