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4405" w14:textId="47E9315E" w:rsidR="00F3714F" w:rsidRPr="005012AC" w:rsidRDefault="00611D21" w:rsidP="00353A9F">
      <w:pPr>
        <w:rPr>
          <w:rFonts w:ascii="ＭＳ ゴシック" w:eastAsia="ＭＳ ゴシック" w:hAnsi="ＭＳ ゴシック"/>
        </w:rPr>
      </w:pPr>
      <w:r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0F1EAC94"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099753EB"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w:t>
            </w:r>
            <w:r w:rsidR="00C705EC">
              <w:rPr>
                <w:rFonts w:ascii="ＭＳ ゴシック" w:eastAsia="ＭＳ ゴシック" w:hAnsi="ＭＳ ゴシック" w:hint="eastAsia"/>
                <w:sz w:val="24"/>
              </w:rPr>
              <w:t>する体制又は調剤情報を電子処方箋管理サービスに登録する</w:t>
            </w:r>
            <w:r w:rsidRPr="005012AC">
              <w:rPr>
                <w:rFonts w:ascii="ＭＳ ゴシック" w:eastAsia="ＭＳ ゴシック" w:hAnsi="ＭＳ ゴシック" w:hint="eastAsia"/>
                <w:sz w:val="24"/>
              </w:rPr>
              <w:t>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E766173"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1E85874B"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5" w14:textId="03A40E4F"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w:t>
            </w:r>
            <w:r w:rsidR="007E05C3">
              <w:rPr>
                <w:rFonts w:ascii="ＭＳ ゴシック" w:eastAsia="ＭＳ ゴシック" w:hAnsi="ＭＳ ゴシック" w:hint="eastAsia"/>
                <w:sz w:val="24"/>
              </w:rPr>
              <w:t>・</w:t>
            </w:r>
            <w:r w:rsidRPr="005012AC">
              <w:rPr>
                <w:rFonts w:ascii="ＭＳ ゴシック" w:eastAsia="ＭＳ ゴシック" w:hAnsi="ＭＳ ゴシック" w:hint="eastAsia"/>
                <w:sz w:val="24"/>
              </w:rPr>
              <w:t>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47C599CE"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6DD6E39" w14:textId="0BBC304C" w:rsidR="00B165B4" w:rsidRDefault="00B165B4"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「４」については、当該加算１を算定する場合に記載すること。</w:t>
      </w:r>
    </w:p>
    <w:p w14:paraId="35D74695" w14:textId="756912AF" w:rsidR="00F26783" w:rsidRDefault="00F26783"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「５」については、令和</w:t>
      </w:r>
      <w:r w:rsidR="00794871">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FF6D0A">
        <w:rPr>
          <w:rFonts w:ascii="ＭＳ ゴシック" w:eastAsia="ＭＳ ゴシック" w:hAnsi="ＭＳ ゴシック" w:hint="eastAsia"/>
          <w:sz w:val="24"/>
        </w:rPr>
        <w:t>６</w:t>
      </w:r>
      <w:r>
        <w:rPr>
          <w:rFonts w:ascii="ＭＳ ゴシック" w:eastAsia="ＭＳ ゴシック" w:hAnsi="ＭＳ ゴシック" w:hint="eastAsia"/>
          <w:sz w:val="24"/>
        </w:rPr>
        <w:t>月</w:t>
      </w:r>
      <w:r w:rsidR="00FF6D0A">
        <w:rPr>
          <w:rFonts w:ascii="ＭＳ ゴシック" w:eastAsia="ＭＳ ゴシック" w:hAnsi="ＭＳ ゴシック" w:hint="eastAsia"/>
          <w:sz w:val="24"/>
        </w:rPr>
        <w:t>１</w:t>
      </w:r>
      <w:r>
        <w:rPr>
          <w:rFonts w:ascii="ＭＳ ゴシック" w:eastAsia="ＭＳ ゴシック" w:hAnsi="ＭＳ ゴシック" w:hint="eastAsia"/>
          <w:sz w:val="24"/>
        </w:rPr>
        <w:t>日以降に算定</w:t>
      </w:r>
      <w:r w:rsidR="0092583A">
        <w:rPr>
          <w:rFonts w:ascii="ＭＳ ゴシック" w:eastAsia="ＭＳ ゴシック" w:hAnsi="ＭＳ ゴシック" w:hint="eastAsia"/>
          <w:sz w:val="24"/>
        </w:rPr>
        <w:t>を開始</w:t>
      </w:r>
      <w:r>
        <w:rPr>
          <w:rFonts w:ascii="ＭＳ ゴシック" w:eastAsia="ＭＳ ゴシック" w:hAnsi="ＭＳ ゴシック" w:hint="eastAsia"/>
          <w:sz w:val="24"/>
        </w:rPr>
        <w:t>する場合に記載すること。</w:t>
      </w:r>
    </w:p>
    <w:p w14:paraId="1B7A442E" w14:textId="0ED11AE5" w:rsidR="00C061E1" w:rsidRPr="005012AC" w:rsidRDefault="00C061E1"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Pr="005012AC">
        <w:rPr>
          <w:rFonts w:ascii="ＭＳ ゴシック" w:eastAsia="ＭＳ ゴシック" w:hAnsi="ＭＳ ゴシック" w:hint="eastAsia"/>
          <w:sz w:val="24"/>
        </w:rPr>
        <w:t>令和</w:t>
      </w:r>
      <w:r w:rsidR="00794871">
        <w:rPr>
          <w:rFonts w:ascii="ＭＳ ゴシック" w:eastAsia="ＭＳ ゴシック" w:hAnsi="ＭＳ ゴシック" w:hint="eastAsia"/>
          <w:sz w:val="24"/>
        </w:rPr>
        <w:t>８</w:t>
      </w:r>
      <w:r w:rsidRPr="005012AC">
        <w:rPr>
          <w:rFonts w:ascii="ＭＳ ゴシック" w:eastAsia="ＭＳ ゴシック" w:hAnsi="ＭＳ ゴシック" w:hint="eastAsia"/>
          <w:sz w:val="24"/>
        </w:rPr>
        <w:t>年</w:t>
      </w:r>
      <w:r w:rsidR="00794871">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月3</w:t>
      </w:r>
      <w:r w:rsidR="00794871">
        <w:rPr>
          <w:rFonts w:ascii="ＭＳ ゴシック" w:eastAsia="ＭＳ ゴシック" w:hAnsi="ＭＳ ゴシック" w:hint="eastAsia"/>
          <w:sz w:val="24"/>
        </w:rPr>
        <w:t>1</w:t>
      </w:r>
      <w:r w:rsidRPr="005012AC">
        <w:rPr>
          <w:rFonts w:ascii="ＭＳ ゴシック" w:eastAsia="ＭＳ ゴシック" w:hAnsi="ＭＳ ゴシック" w:hint="eastAsia"/>
          <w:sz w:val="24"/>
        </w:rPr>
        <w:t>日までの間に限り、</w:t>
      </w:r>
      <w:r w:rsidR="00794871">
        <w:rPr>
          <w:rFonts w:ascii="ＭＳ ゴシック" w:eastAsia="ＭＳ ゴシック" w:hAnsi="ＭＳ ゴシック" w:hint="eastAsia"/>
          <w:sz w:val="24"/>
        </w:rPr>
        <w:t>当該</w:t>
      </w:r>
      <w:r w:rsidRPr="005012AC">
        <w:rPr>
          <w:rFonts w:ascii="ＭＳ ゴシック" w:eastAsia="ＭＳ ゴシック" w:hAnsi="ＭＳ ゴシック" w:hint="eastAsia"/>
          <w:sz w:val="24"/>
        </w:rPr>
        <w:t>基準を満たしているものとみなす。</w:t>
      </w:r>
    </w:p>
    <w:p w14:paraId="1B7A442F" w14:textId="3F4A9631"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７</w:t>
      </w:r>
      <w:r w:rsidRPr="005012AC">
        <w:rPr>
          <w:rFonts w:ascii="ＭＳ ゴシック" w:eastAsia="ＭＳ ゴシック" w:hAnsi="ＭＳ ゴシック" w:hint="eastAsia"/>
          <w:sz w:val="24"/>
        </w:rPr>
        <w:t>」については、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E963D" w14:textId="77777777" w:rsidR="000C7A28" w:rsidRDefault="000C7A28" w:rsidP="00F33D59">
      <w:r>
        <w:separator/>
      </w:r>
    </w:p>
  </w:endnote>
  <w:endnote w:type="continuationSeparator" w:id="0">
    <w:p w14:paraId="2E7489B3" w14:textId="77777777" w:rsidR="000C7A28" w:rsidRDefault="000C7A28" w:rsidP="00F33D59">
      <w:r>
        <w:continuationSeparator/>
      </w:r>
    </w:p>
  </w:endnote>
  <w:endnote w:type="continuationNotice" w:id="1">
    <w:p w14:paraId="15A7649E" w14:textId="77777777" w:rsidR="000C7A28" w:rsidRDefault="000C7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5B9F" w14:textId="77777777" w:rsidR="000C7A28" w:rsidRDefault="000C7A28" w:rsidP="00F33D59">
      <w:r>
        <w:separator/>
      </w:r>
    </w:p>
  </w:footnote>
  <w:footnote w:type="continuationSeparator" w:id="0">
    <w:p w14:paraId="0B958481" w14:textId="77777777" w:rsidR="000C7A28" w:rsidRDefault="000C7A28" w:rsidP="00F33D59">
      <w:r>
        <w:continuationSeparator/>
      </w:r>
    </w:p>
  </w:footnote>
  <w:footnote w:type="continuationNotice" w:id="1">
    <w:p w14:paraId="2BE27D01" w14:textId="77777777" w:rsidR="000C7A28" w:rsidRDefault="000C7A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3CA3"/>
    <w:rsid w:val="0002554F"/>
    <w:rsid w:val="00041604"/>
    <w:rsid w:val="00056D0C"/>
    <w:rsid w:val="000573D0"/>
    <w:rsid w:val="000646C4"/>
    <w:rsid w:val="00086449"/>
    <w:rsid w:val="000878E9"/>
    <w:rsid w:val="000B2BAF"/>
    <w:rsid w:val="000C7A28"/>
    <w:rsid w:val="000E341C"/>
    <w:rsid w:val="000E72FF"/>
    <w:rsid w:val="000F5539"/>
    <w:rsid w:val="001267FC"/>
    <w:rsid w:val="00154410"/>
    <w:rsid w:val="00154F7F"/>
    <w:rsid w:val="001834FB"/>
    <w:rsid w:val="0019795F"/>
    <w:rsid w:val="001A2349"/>
    <w:rsid w:val="001C4444"/>
    <w:rsid w:val="001C5C4B"/>
    <w:rsid w:val="001D02AD"/>
    <w:rsid w:val="001F0420"/>
    <w:rsid w:val="001F1342"/>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85B48"/>
    <w:rsid w:val="003A5748"/>
    <w:rsid w:val="003B056E"/>
    <w:rsid w:val="003B0889"/>
    <w:rsid w:val="003B58F3"/>
    <w:rsid w:val="003D4BD9"/>
    <w:rsid w:val="00423581"/>
    <w:rsid w:val="00427004"/>
    <w:rsid w:val="004452E6"/>
    <w:rsid w:val="00466D41"/>
    <w:rsid w:val="0047395F"/>
    <w:rsid w:val="00474EBC"/>
    <w:rsid w:val="00477542"/>
    <w:rsid w:val="004872F3"/>
    <w:rsid w:val="004B5BFE"/>
    <w:rsid w:val="004F0589"/>
    <w:rsid w:val="004F4813"/>
    <w:rsid w:val="005012AC"/>
    <w:rsid w:val="00502EBE"/>
    <w:rsid w:val="005033BF"/>
    <w:rsid w:val="00507804"/>
    <w:rsid w:val="005200F7"/>
    <w:rsid w:val="00520DDB"/>
    <w:rsid w:val="00584F2D"/>
    <w:rsid w:val="005A1C48"/>
    <w:rsid w:val="005B3FC6"/>
    <w:rsid w:val="005C5DB5"/>
    <w:rsid w:val="005E06BC"/>
    <w:rsid w:val="00600F4F"/>
    <w:rsid w:val="00611D21"/>
    <w:rsid w:val="00612010"/>
    <w:rsid w:val="00613C3E"/>
    <w:rsid w:val="006304A5"/>
    <w:rsid w:val="006460C9"/>
    <w:rsid w:val="0066696B"/>
    <w:rsid w:val="00676726"/>
    <w:rsid w:val="00695F80"/>
    <w:rsid w:val="006A1908"/>
    <w:rsid w:val="006A5ACB"/>
    <w:rsid w:val="006C4FBB"/>
    <w:rsid w:val="006C769F"/>
    <w:rsid w:val="006D1417"/>
    <w:rsid w:val="006D27F6"/>
    <w:rsid w:val="007001BF"/>
    <w:rsid w:val="00724219"/>
    <w:rsid w:val="00751CBC"/>
    <w:rsid w:val="00753834"/>
    <w:rsid w:val="00755EEF"/>
    <w:rsid w:val="00774834"/>
    <w:rsid w:val="00774F12"/>
    <w:rsid w:val="007802A5"/>
    <w:rsid w:val="00794871"/>
    <w:rsid w:val="007C263C"/>
    <w:rsid w:val="007E05C3"/>
    <w:rsid w:val="007F3FE0"/>
    <w:rsid w:val="007F691F"/>
    <w:rsid w:val="00805DBD"/>
    <w:rsid w:val="008101EB"/>
    <w:rsid w:val="00827206"/>
    <w:rsid w:val="00831C90"/>
    <w:rsid w:val="008452A6"/>
    <w:rsid w:val="0084599D"/>
    <w:rsid w:val="008548DF"/>
    <w:rsid w:val="00877561"/>
    <w:rsid w:val="0088739E"/>
    <w:rsid w:val="00894B68"/>
    <w:rsid w:val="008A2AE6"/>
    <w:rsid w:val="008B33B1"/>
    <w:rsid w:val="008B61E6"/>
    <w:rsid w:val="0092583A"/>
    <w:rsid w:val="00930CD8"/>
    <w:rsid w:val="009578C9"/>
    <w:rsid w:val="00976346"/>
    <w:rsid w:val="009A5350"/>
    <w:rsid w:val="009A7ED4"/>
    <w:rsid w:val="009B43B7"/>
    <w:rsid w:val="009B57FC"/>
    <w:rsid w:val="00A1738E"/>
    <w:rsid w:val="00A21A51"/>
    <w:rsid w:val="00A30507"/>
    <w:rsid w:val="00A32ADF"/>
    <w:rsid w:val="00A373CF"/>
    <w:rsid w:val="00A424E8"/>
    <w:rsid w:val="00A46C47"/>
    <w:rsid w:val="00A50717"/>
    <w:rsid w:val="00A53A2D"/>
    <w:rsid w:val="00A60D73"/>
    <w:rsid w:val="00A636FE"/>
    <w:rsid w:val="00A87326"/>
    <w:rsid w:val="00A87F7E"/>
    <w:rsid w:val="00AD30F7"/>
    <w:rsid w:val="00AE0DEA"/>
    <w:rsid w:val="00AF3ACA"/>
    <w:rsid w:val="00B165B4"/>
    <w:rsid w:val="00B2603B"/>
    <w:rsid w:val="00B26F89"/>
    <w:rsid w:val="00B30933"/>
    <w:rsid w:val="00B427A1"/>
    <w:rsid w:val="00B554D0"/>
    <w:rsid w:val="00B86029"/>
    <w:rsid w:val="00B91339"/>
    <w:rsid w:val="00B93D3F"/>
    <w:rsid w:val="00B96EFF"/>
    <w:rsid w:val="00BC266B"/>
    <w:rsid w:val="00BC7B03"/>
    <w:rsid w:val="00BD40B5"/>
    <w:rsid w:val="00BE21FF"/>
    <w:rsid w:val="00BE7D2F"/>
    <w:rsid w:val="00C061E1"/>
    <w:rsid w:val="00C1696E"/>
    <w:rsid w:val="00C27988"/>
    <w:rsid w:val="00C34F2E"/>
    <w:rsid w:val="00C705EC"/>
    <w:rsid w:val="00C85247"/>
    <w:rsid w:val="00C8539D"/>
    <w:rsid w:val="00CA41F0"/>
    <w:rsid w:val="00CA46EF"/>
    <w:rsid w:val="00CA7BB0"/>
    <w:rsid w:val="00CB3666"/>
    <w:rsid w:val="00CB510B"/>
    <w:rsid w:val="00CB7373"/>
    <w:rsid w:val="00CD1279"/>
    <w:rsid w:val="00CD40C4"/>
    <w:rsid w:val="00CE4690"/>
    <w:rsid w:val="00CF1745"/>
    <w:rsid w:val="00D0296E"/>
    <w:rsid w:val="00D041E0"/>
    <w:rsid w:val="00D125AF"/>
    <w:rsid w:val="00D15DD4"/>
    <w:rsid w:val="00D236E9"/>
    <w:rsid w:val="00D31DCB"/>
    <w:rsid w:val="00D83A4E"/>
    <w:rsid w:val="00D946B5"/>
    <w:rsid w:val="00DA2294"/>
    <w:rsid w:val="00DA6697"/>
    <w:rsid w:val="00DB190E"/>
    <w:rsid w:val="00DB3758"/>
    <w:rsid w:val="00DE068F"/>
    <w:rsid w:val="00DE6160"/>
    <w:rsid w:val="00DF0C7E"/>
    <w:rsid w:val="00E12DE3"/>
    <w:rsid w:val="00E16586"/>
    <w:rsid w:val="00E17035"/>
    <w:rsid w:val="00E24A22"/>
    <w:rsid w:val="00E30FD0"/>
    <w:rsid w:val="00E4253B"/>
    <w:rsid w:val="00E46719"/>
    <w:rsid w:val="00E67C1E"/>
    <w:rsid w:val="00E7043D"/>
    <w:rsid w:val="00E72772"/>
    <w:rsid w:val="00E74E7D"/>
    <w:rsid w:val="00E77BC0"/>
    <w:rsid w:val="00EB0FBF"/>
    <w:rsid w:val="00ED6877"/>
    <w:rsid w:val="00EE5B9A"/>
    <w:rsid w:val="00EF7246"/>
    <w:rsid w:val="00F1240E"/>
    <w:rsid w:val="00F1255A"/>
    <w:rsid w:val="00F26783"/>
    <w:rsid w:val="00F30D01"/>
    <w:rsid w:val="00F33643"/>
    <w:rsid w:val="00F33D59"/>
    <w:rsid w:val="00F343F7"/>
    <w:rsid w:val="00F35C6F"/>
    <w:rsid w:val="00F3714F"/>
    <w:rsid w:val="00F4617A"/>
    <w:rsid w:val="00F5429F"/>
    <w:rsid w:val="00F84999"/>
    <w:rsid w:val="00F9718C"/>
    <w:rsid w:val="00F9730F"/>
    <w:rsid w:val="00FA0FA1"/>
    <w:rsid w:val="00FA5ACA"/>
    <w:rsid w:val="00FE5FBA"/>
    <w:rsid w:val="00FE6FBF"/>
    <w:rsid w:val="00FF5010"/>
    <w:rsid w:val="00FF6D0A"/>
    <w:rsid w:val="0BEBB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 w:type="character" w:styleId="af0">
    <w:name w:val="Mention"/>
    <w:basedOn w:val="a0"/>
    <w:uiPriority w:val="99"/>
    <w:unhideWhenUsed/>
    <w:rsid w:val="00197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972CD072-8AEF-4762-8FA4-D74991B3C993}">
  <ds:schemaRefs>
    <ds:schemaRef ds:uri="http://schemas.openxmlformats.org/officeDocument/2006/bibliography"/>
  </ds:schemaRefs>
</ds:datastoreItem>
</file>

<file path=customXml/itemProps2.xml><?xml version="1.0" encoding="utf-8"?>
<ds:datastoreItem xmlns:ds="http://schemas.openxmlformats.org/officeDocument/2006/customXml" ds:itemID="{D4D5CBA3-D9C8-4236-A1C2-3FBB48310FA7}"/>
</file>

<file path=customXml/itemProps3.xml><?xml version="1.0" encoding="utf-8"?>
<ds:datastoreItem xmlns:ds="http://schemas.openxmlformats.org/officeDocument/2006/customXml" ds:itemID="{C7D02A37-9D1C-47B8-B4CA-62A662AA897B}"/>
</file>

<file path=customXml/itemProps4.xml><?xml version="1.0" encoding="utf-8"?>
<ds:datastoreItem xmlns:ds="http://schemas.openxmlformats.org/officeDocument/2006/customXml" ds:itemID="{586BBFB0-6CD5-42BE-A755-9016C0B5376F}"/>
</file>

<file path=docProps/app.xml><?xml version="1.0" encoding="utf-8"?>
<Properties xmlns="http://schemas.openxmlformats.org/officeDocument/2006/extended-properties" xmlns:vt="http://schemas.openxmlformats.org/officeDocument/2006/docPropsVTypes">
  <Template>Normal.dotm</Template>
  <Pages>1</Pages>
  <Words>716</Words>
  <Characters>46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761</CharactersWithSpaces>
  <SharedDoc>false</SharedDoc>
  <HLinks>
    <vt:vector size="6" baseType="variant">
      <vt:variant>
        <vt:i4>7536704</vt:i4>
      </vt:variant>
      <vt:variant>
        <vt:i4>0</vt:i4>
      </vt:variant>
      <vt:variant>
        <vt:i4>0</vt:i4>
      </vt:variant>
      <vt:variant>
        <vt:i4>5</vt:i4>
      </vt:variant>
      <vt:variant>
        <vt:lpwstr>mailto:WMVLC@lansys.mhlw.go.jp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