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1BFF5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360B">
              <w:rPr>
                <w:rFonts w:hAnsi="Times New Roman" w:cs="Times New Roman" w:hint="eastAsia"/>
                <w:color w:val="auto"/>
                <w:spacing w:val="4"/>
                <w:sz w:val="16"/>
                <w:szCs w:val="16"/>
              </w:rPr>
              <w:t>精神入院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0DB8BE06" w:rsidR="006421D2" w:rsidRDefault="00086405">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216" behindDoc="0" locked="0" layoutInCell="1" allowOverlap="1" wp14:anchorId="538293B5" wp14:editId="72965E9E">
                      <wp:simplePos x="0" y="0"/>
                      <wp:positionH relativeFrom="column">
                        <wp:posOffset>250825</wp:posOffset>
                      </wp:positionH>
                      <wp:positionV relativeFrom="paragraph">
                        <wp:posOffset>123825</wp:posOffset>
                      </wp:positionV>
                      <wp:extent cx="2743200" cy="657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948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6F03">
              <w:rPr>
                <w:rFonts w:hAnsi="Times New Roman" w:hint="eastAsia"/>
                <w:color w:val="auto"/>
                <w:spacing w:val="13"/>
                <w:w w:val="94"/>
                <w:fitText w:val="1000" w:id="-636787200"/>
              </w:rPr>
              <w:t>担当者氏</w:t>
            </w:r>
            <w:r w:rsidRPr="00556F03">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6F03">
              <w:rPr>
                <w:rFonts w:hAnsi="Times New Roman" w:hint="eastAsia"/>
                <w:color w:val="auto"/>
                <w:spacing w:val="40"/>
                <w:fitText w:val="1000" w:id="-636787199"/>
              </w:rPr>
              <w:t>電話番</w:t>
            </w:r>
            <w:r w:rsidRPr="00556F03">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0D524CBA" w14:textId="77777777" w:rsidR="00EB0CA9" w:rsidRDefault="006421D2" w:rsidP="00556F03">
            <w:pPr>
              <w:kinsoku w:val="0"/>
              <w:autoSpaceDE w:val="0"/>
              <w:autoSpaceDN w:val="0"/>
              <w:spacing w:line="464" w:lineRule="exact"/>
              <w:ind w:firstLineChars="325" w:firstLine="595"/>
              <w:rPr>
                <w:color w:val="auto"/>
                <w:sz w:val="36"/>
                <w:szCs w:val="24"/>
              </w:rPr>
            </w:pPr>
            <w:r w:rsidRPr="00D471DC">
              <w:rPr>
                <w:rFonts w:hint="eastAsia"/>
                <w:sz w:val="20"/>
                <w:szCs w:val="20"/>
              </w:rPr>
              <w:t>［</w:t>
            </w:r>
            <w:r w:rsidR="00D509BA">
              <w:rPr>
                <w:rFonts w:hint="eastAsia"/>
                <w:color w:val="auto"/>
                <w:sz w:val="36"/>
                <w:szCs w:val="24"/>
              </w:rPr>
              <w:t xml:space="preserve"> </w:t>
            </w:r>
            <w:r w:rsidR="003A360B">
              <w:rPr>
                <w:rFonts w:hint="eastAsia"/>
                <w:color w:val="auto"/>
                <w:sz w:val="36"/>
                <w:szCs w:val="24"/>
              </w:rPr>
              <w:t>精神病棟入院基本料</w:t>
            </w:r>
          </w:p>
          <w:p w14:paraId="6AA54D8A" w14:textId="77777777" w:rsidR="00EB0CA9" w:rsidRDefault="003A360B" w:rsidP="00556F03">
            <w:pPr>
              <w:kinsoku w:val="0"/>
              <w:autoSpaceDE w:val="0"/>
              <w:autoSpaceDN w:val="0"/>
              <w:spacing w:line="464" w:lineRule="exact"/>
              <w:ind w:firstLineChars="867" w:firstLine="1588"/>
              <w:rPr>
                <w:color w:val="auto"/>
                <w:sz w:val="20"/>
                <w:szCs w:val="20"/>
              </w:rPr>
            </w:pPr>
            <w:r>
              <w:rPr>
                <w:rFonts w:hint="eastAsia"/>
                <w:color w:val="auto"/>
                <w:sz w:val="20"/>
                <w:szCs w:val="20"/>
              </w:rPr>
              <w:t xml:space="preserve">（　　　　　対１入院基本料　　・　　特別入院基本料　　・　</w:t>
            </w:r>
          </w:p>
          <w:p w14:paraId="4BA47751" w14:textId="77777777" w:rsidR="00EB0CA9" w:rsidRDefault="003A360B" w:rsidP="00556F03">
            <w:pPr>
              <w:kinsoku w:val="0"/>
              <w:autoSpaceDE w:val="0"/>
              <w:autoSpaceDN w:val="0"/>
              <w:spacing w:line="464" w:lineRule="exact"/>
              <w:ind w:firstLineChars="867" w:firstLine="1588"/>
              <w:rPr>
                <w:sz w:val="20"/>
                <w:szCs w:val="20"/>
              </w:rPr>
            </w:pPr>
            <w:r>
              <w:rPr>
                <w:rFonts w:hint="eastAsia"/>
                <w:color w:val="auto"/>
                <w:sz w:val="20"/>
                <w:szCs w:val="20"/>
              </w:rPr>
              <w:t>月平均夜勤時間超過減算　・　夜勤時間特別入院基本料）</w:t>
            </w:r>
            <w:r w:rsidR="00EB0CA9">
              <w:rPr>
                <w:rFonts w:hint="eastAsia"/>
                <w:color w:val="auto"/>
                <w:sz w:val="20"/>
                <w:szCs w:val="20"/>
              </w:rPr>
              <w:t xml:space="preserve">　　　</w:t>
            </w:r>
            <w:r w:rsidR="006421D2" w:rsidRPr="00D471DC">
              <w:rPr>
                <w:rFonts w:hint="eastAsia"/>
                <w:sz w:val="20"/>
                <w:szCs w:val="20"/>
              </w:rPr>
              <w:t>］</w:t>
            </w:r>
          </w:p>
          <w:p w14:paraId="6DD4380C" w14:textId="3E292606" w:rsidR="006421D2" w:rsidRPr="00D509BA" w:rsidRDefault="006421D2" w:rsidP="00556F03">
            <w:pPr>
              <w:kinsoku w:val="0"/>
              <w:autoSpaceDE w:val="0"/>
              <w:autoSpaceDN w:val="0"/>
              <w:spacing w:line="464" w:lineRule="exact"/>
              <w:ind w:firstLineChars="3036" w:firstLine="5562"/>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19BE8D57" w:rsidR="001E6D91" w:rsidRDefault="00086405" w:rsidP="00D471DC">
            <w:pPr>
              <w:kinsoku w:val="0"/>
              <w:autoSpaceDE w:val="0"/>
              <w:autoSpaceDN w:val="0"/>
              <w:spacing w:line="0" w:lineRule="atLeast"/>
              <w:rPr>
                <w:sz w:val="20"/>
                <w:szCs w:val="20"/>
              </w:rPr>
            </w:pPr>
            <w:r>
              <w:rPr>
                <w:noProof/>
                <w:sz w:val="20"/>
                <w:szCs w:val="20"/>
              </w:rPr>
              <mc:AlternateContent>
                <mc:Choice Requires="wps">
                  <w:drawing>
                    <wp:anchor distT="0" distB="0" distL="114300" distR="114300" simplePos="0" relativeHeight="251658240" behindDoc="0" locked="0" layoutInCell="1" allowOverlap="1" wp14:anchorId="536962D7" wp14:editId="488B0EAB">
                      <wp:simplePos x="0" y="0"/>
                      <wp:positionH relativeFrom="column">
                        <wp:posOffset>272415</wp:posOffset>
                      </wp:positionH>
                      <wp:positionV relativeFrom="paragraph">
                        <wp:posOffset>130175</wp:posOffset>
                      </wp:positionV>
                      <wp:extent cx="4629150" cy="51816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518160"/>
                              </a:xfrm>
                              <a:prstGeom prst="bracketPair">
                                <a:avLst>
                                  <a:gd name="adj" fmla="val 11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0D84" id="AutoShape 5" o:spid="_x0000_s1026" type="#_x0000_t185" style="position:absolute;left:0;text-align:left;margin-left:21.45pt;margin-top:10.25pt;width:364.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" adj="2444">
                      <v:textbox inset="5.85pt,.7pt,5.85pt,.7pt"/>
                    </v:shape>
                  </w:pict>
                </mc:Fallback>
              </mc:AlternateContent>
            </w:r>
          </w:p>
          <w:p w14:paraId="705B3DD6" w14:textId="728BBB50" w:rsidR="001E6D91" w:rsidRDefault="003A360B" w:rsidP="00FB4BA0">
            <w:pPr>
              <w:kinsoku w:val="0"/>
              <w:autoSpaceDE w:val="0"/>
              <w:autoSpaceDN w:val="0"/>
              <w:spacing w:line="0" w:lineRule="atLeast"/>
              <w:ind w:firstLineChars="635" w:firstLine="1163"/>
              <w:rPr>
                <w:sz w:val="20"/>
                <w:szCs w:val="20"/>
              </w:rPr>
            </w:pPr>
            <w:r>
              <w:rPr>
                <w:rFonts w:hint="eastAsia"/>
                <w:sz w:val="20"/>
                <w:szCs w:val="20"/>
              </w:rPr>
              <w:t>告示注４（重度認知症加算）・告示注７（精神保健福祉士配置加算）</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27A8E148"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3A360B">
              <w:rPr>
                <w:rFonts w:hAnsi="Times New Roman" w:cs="Times New Roman" w:hint="eastAsia"/>
                <w:spacing w:val="4"/>
                <w:sz w:val="20"/>
                <w:szCs w:val="20"/>
              </w:rPr>
              <w:t>1-027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4CE6FEBA" w14:textId="58E12926" w:rsidR="00AB21CB"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506C2F41"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EB0CA9">
              <w:rPr>
                <w:rFonts w:hint="eastAsia"/>
                <w:color w:val="auto"/>
                <w:sz w:val="20"/>
                <w:szCs w:val="20"/>
              </w:rPr>
              <w:t>九州厚生</w:t>
            </w:r>
            <w:r w:rsidR="00AB21CB" w:rsidRPr="00AB21CB">
              <w:rPr>
                <w:rFonts w:hint="eastAsia"/>
                <w:color w:val="auto"/>
                <w:sz w:val="20"/>
                <w:szCs w:val="20"/>
              </w:rPr>
              <w:t>局長　殿</w:t>
            </w:r>
          </w:p>
          <w:p w14:paraId="6FFF3F4C" w14:textId="50F48A58" w:rsidR="00086405" w:rsidRPr="001E7C70" w:rsidRDefault="00086405">
            <w:pPr>
              <w:kinsoku w:val="0"/>
              <w:autoSpaceDE w:val="0"/>
              <w:autoSpaceDN w:val="0"/>
              <w:spacing w:line="274" w:lineRule="atLeast"/>
              <w:rPr>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C6E"/>
    <w:rsid w:val="00025CEE"/>
    <w:rsid w:val="0006677D"/>
    <w:rsid w:val="000857CB"/>
    <w:rsid w:val="00086405"/>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A360B"/>
    <w:rsid w:val="003B2F97"/>
    <w:rsid w:val="003C2917"/>
    <w:rsid w:val="003E3CB6"/>
    <w:rsid w:val="004001CF"/>
    <w:rsid w:val="004226B3"/>
    <w:rsid w:val="00433116"/>
    <w:rsid w:val="00444538"/>
    <w:rsid w:val="004A1395"/>
    <w:rsid w:val="004C4DBD"/>
    <w:rsid w:val="005045A2"/>
    <w:rsid w:val="00522ED7"/>
    <w:rsid w:val="005307FD"/>
    <w:rsid w:val="00556F03"/>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B0CA9"/>
    <w:rsid w:val="00ED284B"/>
    <w:rsid w:val="00F02764"/>
    <w:rsid w:val="00F3350F"/>
    <w:rsid w:val="00F91C1C"/>
    <w:rsid w:val="00FB00A7"/>
    <w:rsid w:val="00FB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174309-F072-4F94-BA16-DB83A0A524B9}"/>
</file>

<file path=customXml/itemProps2.xml><?xml version="1.0" encoding="utf-8"?>
<ds:datastoreItem xmlns:ds="http://schemas.openxmlformats.org/officeDocument/2006/customXml" ds:itemID="{27552E2F-86F0-4403-A9BE-B0ED1C3F9BCD}"/>
</file>

<file path=customXml/itemProps3.xml><?xml version="1.0" encoding="utf-8"?>
<ds:datastoreItem xmlns:ds="http://schemas.openxmlformats.org/officeDocument/2006/customXml" ds:itemID="{F0FAD123-8FA4-445F-9849-F7BF6C72CB67}"/>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290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2024-03-08T04:45:00Z</dcterms:created>
  <dcterms:modified xsi:type="dcterms:W3CDTF">2024-03-11T04:30:00Z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