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0F736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7025">
              <w:rPr>
                <w:rFonts w:hAnsi="Times New Roman" w:cs="Times New Roman" w:hint="eastAsia"/>
                <w:color w:val="auto"/>
                <w:spacing w:val="4"/>
                <w:sz w:val="16"/>
                <w:szCs w:val="16"/>
              </w:rPr>
              <w:t>生補管１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702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2E55FB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97025">
              <w:rPr>
                <w:rFonts w:hint="eastAsia"/>
                <w:color w:val="auto"/>
                <w:sz w:val="36"/>
                <w:szCs w:val="36"/>
              </w:rPr>
              <w:t>生殖補助医療管理料１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57153A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7025">
              <w:rPr>
                <w:rFonts w:hAnsi="Times New Roman" w:cs="Times New Roman" w:hint="eastAsia"/>
                <w:spacing w:val="4"/>
                <w:sz w:val="20"/>
                <w:szCs w:val="20"/>
              </w:rPr>
              <w:t>2-022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97025"/>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484B77-1AAB-4FCE-9900-9D861FE4026F}"/>
</file>

<file path=customXml/itemProps2.xml><?xml version="1.0" encoding="utf-8"?>
<ds:datastoreItem xmlns:ds="http://schemas.openxmlformats.org/officeDocument/2006/customXml" ds:itemID="{73E71A7A-232E-4778-A456-7238A3CA4051}"/>
</file>

<file path=customXml/itemProps3.xml><?xml version="1.0" encoding="utf-8"?>
<ds:datastoreItem xmlns:ds="http://schemas.openxmlformats.org/officeDocument/2006/customXml" ds:itemID="{627B1AAE-09D6-41B9-AF12-16EB2B012C1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