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0364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D1D">
              <w:rPr>
                <w:rFonts w:hAnsi="Times New Roman" w:cs="Times New Roman" w:hint="eastAsia"/>
                <w:color w:val="auto"/>
                <w:spacing w:val="4"/>
                <w:sz w:val="16"/>
                <w:szCs w:val="16"/>
              </w:rPr>
              <w:t>支援診２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2196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64A2265" w14:textId="77777777" w:rsidR="00521967"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A2D1D">
              <w:rPr>
                <w:rFonts w:hint="eastAsia"/>
                <w:color w:val="auto"/>
                <w:sz w:val="36"/>
                <w:szCs w:val="36"/>
              </w:rPr>
              <w:t>別添１の「第９」の１の(２)に</w:t>
            </w:r>
          </w:p>
          <w:p w14:paraId="437E67A3" w14:textId="77777777" w:rsidR="00521967" w:rsidRDefault="00FA2D1D" w:rsidP="00521967">
            <w:pPr>
              <w:kinsoku w:val="0"/>
              <w:autoSpaceDE w:val="0"/>
              <w:autoSpaceDN w:val="0"/>
              <w:spacing w:line="464" w:lineRule="exact"/>
              <w:ind w:firstLineChars="212" w:firstLine="784"/>
              <w:rPr>
                <w:sz w:val="32"/>
                <w:szCs w:val="32"/>
              </w:rPr>
            </w:pPr>
            <w:r>
              <w:rPr>
                <w:rFonts w:hint="eastAsia"/>
                <w:color w:val="auto"/>
                <w:sz w:val="36"/>
                <w:szCs w:val="36"/>
              </w:rPr>
              <w:t>規定する在宅療養支援診療所</w:t>
            </w:r>
            <w:r w:rsidR="007155D3">
              <w:rPr>
                <w:rFonts w:hint="eastAsia"/>
                <w:sz w:val="36"/>
                <w:szCs w:val="36"/>
              </w:rPr>
              <w:t xml:space="preserve"> </w:t>
            </w:r>
            <w:r w:rsidR="00521967">
              <w:rPr>
                <w:rFonts w:hint="eastAsia"/>
                <w:sz w:val="36"/>
                <w:szCs w:val="36"/>
              </w:rPr>
              <w:t xml:space="preserve">　</w:t>
            </w:r>
            <w:r w:rsidR="006421D2" w:rsidRPr="002000AE">
              <w:rPr>
                <w:rFonts w:hint="eastAsia"/>
                <w:sz w:val="32"/>
                <w:szCs w:val="32"/>
              </w:rPr>
              <w:t>］</w:t>
            </w:r>
          </w:p>
          <w:p w14:paraId="04A4D321" w14:textId="769EC1D1" w:rsidR="006421D2" w:rsidRDefault="006421D2" w:rsidP="00521967">
            <w:pPr>
              <w:kinsoku w:val="0"/>
              <w:autoSpaceDE w:val="0"/>
              <w:autoSpaceDN w:val="0"/>
              <w:spacing w:line="464" w:lineRule="exact"/>
              <w:ind w:firstLineChars="2012" w:firstLine="4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0A7488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2D1D">
              <w:rPr>
                <w:rFonts w:hAnsi="Times New Roman" w:cs="Times New Roman" w:hint="eastAsia"/>
                <w:spacing w:val="4"/>
                <w:sz w:val="20"/>
                <w:szCs w:val="20"/>
              </w:rPr>
              <w:t>2-048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1967"/>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A2D1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1DF374-1F15-4468-9C27-CD070E77E742}"/>
</file>

<file path=customXml/itemProps2.xml><?xml version="1.0" encoding="utf-8"?>
<ds:datastoreItem xmlns:ds="http://schemas.openxmlformats.org/officeDocument/2006/customXml" ds:itemID="{94131953-1F2D-484A-B5DC-5BBC00470E87}"/>
</file>

<file path=customXml/itemProps3.xml><?xml version="1.0" encoding="utf-8"?>
<ds:datastoreItem xmlns:ds="http://schemas.openxmlformats.org/officeDocument/2006/customXml" ds:itemID="{DB193CF4-CEEA-4919-A621-431D0D17479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