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112D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63B">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86A0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9A845B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8463B">
              <w:rPr>
                <w:rFonts w:hint="eastAsia"/>
                <w:color w:val="auto"/>
                <w:sz w:val="36"/>
                <w:szCs w:val="36"/>
              </w:rPr>
              <w:t>外来化学療法加算</w:t>
            </w:r>
            <w:r w:rsidR="00686A01">
              <w:rPr>
                <w:rFonts w:hint="eastAsia"/>
                <w:color w:val="auto"/>
                <w:sz w:val="36"/>
                <w:szCs w:val="36"/>
              </w:rPr>
              <w:t xml:space="preserve">２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42B6A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463B">
              <w:rPr>
                <w:rFonts w:hAnsi="Times New Roman" w:cs="Times New Roman" w:hint="eastAsia"/>
                <w:spacing w:val="4"/>
                <w:sz w:val="20"/>
                <w:szCs w:val="20"/>
              </w:rPr>
              <w:t>2-193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463B"/>
    <w:rsid w:val="00686A01"/>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AB73F2-372F-456B-84DC-B6D1137B0D37}"/>
</file>

<file path=customXml/itemProps2.xml><?xml version="1.0" encoding="utf-8"?>
<ds:datastoreItem xmlns:ds="http://schemas.openxmlformats.org/officeDocument/2006/customXml" ds:itemID="{72B73198-F132-4DAC-8016-ACFBDA8CF61C}"/>
</file>

<file path=customXml/itemProps3.xml><?xml version="1.0" encoding="utf-8"?>
<ds:datastoreItem xmlns:ds="http://schemas.openxmlformats.org/officeDocument/2006/customXml" ds:itemID="{4DA73E21-3739-4BD8-A5A0-FED769A6DB0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