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16805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1AA3">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91AA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3F0B89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91AA3">
              <w:rPr>
                <w:rFonts w:hint="eastAsia"/>
                <w:color w:val="auto"/>
                <w:sz w:val="36"/>
                <w:szCs w:val="36"/>
              </w:rPr>
              <w:t>口腔粘膜処置</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A3E35A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91AA3">
              <w:rPr>
                <w:rFonts w:hAnsi="Times New Roman" w:cs="Times New Roman" w:hint="eastAsia"/>
                <w:spacing w:val="4"/>
                <w:sz w:val="20"/>
                <w:szCs w:val="20"/>
              </w:rPr>
              <w:t>2-264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91AA3"/>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2BB113-8D0C-4E51-B9E6-5D8EE8FB73CF}"/>
</file>

<file path=customXml/itemProps2.xml><?xml version="1.0" encoding="utf-8"?>
<ds:datastoreItem xmlns:ds="http://schemas.openxmlformats.org/officeDocument/2006/customXml" ds:itemID="{3F34439F-4D5A-40C1-ADE1-24CEA505366A}"/>
</file>

<file path=customXml/itemProps3.xml><?xml version="1.0" encoding="utf-8"?>
<ds:datastoreItem xmlns:ds="http://schemas.openxmlformats.org/officeDocument/2006/customXml" ds:itemID="{D852923B-76DC-419E-938B-3897F6BE9C3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2024-03-08T09:11:00Z</dcterms:created>
  <dcterms:modified xsi:type="dcterms:W3CDTF">2024-03-08T09:11:00Z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