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8840E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2C81">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F78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816B531" w14:textId="77777777" w:rsidR="001F785D" w:rsidRDefault="006421D2" w:rsidP="001F785D">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5B2C81">
              <w:rPr>
                <w:rFonts w:hint="eastAsia"/>
                <w:color w:val="auto"/>
                <w:sz w:val="36"/>
                <w:szCs w:val="36"/>
              </w:rPr>
              <w:t>胸腔鏡下良性縦隔腫瘍手術（内視鏡手術用</w:t>
            </w:r>
          </w:p>
          <w:p w14:paraId="04A4D321" w14:textId="3F1C9F43" w:rsidR="006421D2" w:rsidRDefault="005B2C81" w:rsidP="001F785D">
            <w:pPr>
              <w:kinsoku w:val="0"/>
              <w:autoSpaceDE w:val="0"/>
              <w:autoSpaceDN w:val="0"/>
              <w:spacing w:line="464" w:lineRule="exact"/>
              <w:ind w:firstLineChars="100" w:firstLine="370"/>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882CCF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2C81">
              <w:rPr>
                <w:rFonts w:hAnsi="Times New Roman" w:cs="Times New Roman" w:hint="eastAsia"/>
                <w:spacing w:val="4"/>
                <w:sz w:val="20"/>
                <w:szCs w:val="20"/>
              </w:rPr>
              <w:t>2-336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6CBCF9A1"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1F785D"/>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B2C81"/>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0A909E-637A-4D7F-B7B8-FD851D3B577F}"/>
</file>

<file path=customXml/itemProps2.xml><?xml version="1.0" encoding="utf-8"?>
<ds:datastoreItem xmlns:ds="http://schemas.openxmlformats.org/officeDocument/2006/customXml" ds:itemID="{305AC082-F335-4D0D-B079-597CFA0D7960}"/>
</file>

<file path=customXml/itemProps3.xml><?xml version="1.0" encoding="utf-8"?>
<ds:datastoreItem xmlns:ds="http://schemas.openxmlformats.org/officeDocument/2006/customXml" ds:itemID="{B343B267-36C6-451E-BC20-A84294513C2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