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BD142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B0250">
              <w:rPr>
                <w:rFonts w:hAnsi="Times New Roman" w:cs="Times New Roman" w:hint="eastAsia"/>
                <w:color w:val="auto"/>
                <w:spacing w:val="4"/>
                <w:sz w:val="16"/>
                <w:szCs w:val="16"/>
              </w:rPr>
              <w:t>腹膣子内支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6104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DC8CAD7" w14:textId="77777777" w:rsidR="00561042"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BB0250">
              <w:rPr>
                <w:rFonts w:hint="eastAsia"/>
                <w:color w:val="auto"/>
                <w:sz w:val="36"/>
                <w:szCs w:val="36"/>
              </w:rPr>
              <w:t>腹腔鏡下腟式子宮全摘術</w:t>
            </w:r>
          </w:p>
          <w:p w14:paraId="6206EABE" w14:textId="77777777" w:rsidR="00561042" w:rsidRDefault="00BB0250"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04A4D321" w14:textId="18F74B0D" w:rsidR="006421D2" w:rsidRDefault="006421D2" w:rsidP="00561042">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1DBA125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B0250">
              <w:rPr>
                <w:rFonts w:hAnsi="Times New Roman" w:cs="Times New Roman" w:hint="eastAsia"/>
                <w:spacing w:val="4"/>
                <w:sz w:val="20"/>
                <w:szCs w:val="20"/>
              </w:rPr>
              <w:t>2-442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61042"/>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B0250"/>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EF3921-5277-411D-8E68-102531EC883D}"/>
</file>

<file path=customXml/itemProps2.xml><?xml version="1.0" encoding="utf-8"?>
<ds:datastoreItem xmlns:ds="http://schemas.openxmlformats.org/officeDocument/2006/customXml" ds:itemID="{7A9E3D88-9B39-4F0F-8760-C4C222153720}"/>
</file>

<file path=customXml/itemProps3.xml><?xml version="1.0" encoding="utf-8"?>
<ds:datastoreItem xmlns:ds="http://schemas.openxmlformats.org/officeDocument/2006/customXml" ds:itemID="{B7C27B7E-B06B-45D0-82AF-0648B892485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2024-03-08T09:41:00Z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