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AA24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A78">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F319884" w14:textId="77777777" w:rsidR="001646A6"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8F2A78">
              <w:rPr>
                <w:rFonts w:hint="eastAsia"/>
                <w:color w:val="auto"/>
                <w:sz w:val="36"/>
                <w:szCs w:val="36"/>
              </w:rPr>
              <w:t>放射線治療病室管理加算</w:t>
            </w:r>
          </w:p>
          <w:p w14:paraId="70F109F6" w14:textId="77777777" w:rsidR="001646A6" w:rsidRDefault="008F2A78" w:rsidP="005C7B29">
            <w:pPr>
              <w:kinsoku w:val="0"/>
              <w:autoSpaceDE w:val="0"/>
              <w:autoSpaceDN w:val="0"/>
              <w:spacing w:line="464" w:lineRule="exact"/>
              <w:ind w:firstLineChars="155" w:firstLine="573"/>
              <w:rPr>
                <w:sz w:val="32"/>
                <w:szCs w:val="32"/>
              </w:rPr>
            </w:pPr>
            <w:r>
              <w:rPr>
                <w:rFonts w:hint="eastAsia"/>
                <w:color w:val="auto"/>
                <w:sz w:val="36"/>
                <w:szCs w:val="36"/>
              </w:rPr>
              <w:t>（治療用放射性同位元素による場合）</w:t>
            </w:r>
            <w:r w:rsidR="00FE28BC">
              <w:rPr>
                <w:rFonts w:hint="eastAsia"/>
                <w:sz w:val="36"/>
                <w:szCs w:val="36"/>
              </w:rPr>
              <w:t xml:space="preserve"> </w:t>
            </w:r>
            <w:r w:rsidR="006421D2" w:rsidRPr="002000AE">
              <w:rPr>
                <w:rFonts w:hint="eastAsia"/>
                <w:sz w:val="32"/>
                <w:szCs w:val="32"/>
              </w:rPr>
              <w:t>］</w:t>
            </w:r>
          </w:p>
          <w:p w14:paraId="0B17C9F6" w14:textId="0984F6CD" w:rsidR="002B1262" w:rsidRPr="002B1262" w:rsidRDefault="006421D2" w:rsidP="001646A6">
            <w:pPr>
              <w:kinsoku w:val="0"/>
              <w:autoSpaceDE w:val="0"/>
              <w:autoSpaceDN w:val="0"/>
              <w:spacing w:line="464" w:lineRule="exact"/>
              <w:ind w:firstLineChars="155" w:firstLine="310"/>
              <w:jc w:val="right"/>
              <w:rPr>
                <w:rFonts w:hint="eastAsia"/>
              </w:rPr>
            </w:pPr>
            <w:r>
              <w:rPr>
                <w:rFonts w:hint="eastAsia"/>
              </w:rPr>
              <w:t>の施設基準に係る届出</w:t>
            </w:r>
            <w:r w:rsidR="001646A6">
              <w:rPr>
                <w:rFonts w:hint="eastAsia"/>
              </w:rPr>
              <w:t xml:space="preserve">　</w:t>
            </w:r>
          </w:p>
          <w:p w14:paraId="2AAB9146" w14:textId="30E34C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2A78">
              <w:rPr>
                <w:rFonts w:hAnsi="Times New Roman" w:cs="Times New Roman" w:hint="eastAsia"/>
                <w:spacing w:val="4"/>
                <w:sz w:val="20"/>
                <w:szCs w:val="20"/>
              </w:rPr>
              <w:t>1-069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65AB" w14:textId="77777777" w:rsidR="00150521" w:rsidRDefault="00150521">
      <w:r>
        <w:separator/>
      </w:r>
    </w:p>
  </w:endnote>
  <w:endnote w:type="continuationSeparator" w:id="0">
    <w:p w14:paraId="2EC56F6F" w14:textId="77777777" w:rsidR="00150521" w:rsidRDefault="0015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999A" w14:textId="77777777" w:rsidR="00150521" w:rsidRDefault="00150521">
      <w:r>
        <w:rPr>
          <w:rFonts w:hAnsi="Times New Roman" w:cs="Times New Roman"/>
          <w:color w:val="auto"/>
          <w:sz w:val="2"/>
          <w:szCs w:val="2"/>
        </w:rPr>
        <w:continuationSeparator/>
      </w:r>
    </w:p>
  </w:footnote>
  <w:footnote w:type="continuationSeparator" w:id="0">
    <w:p w14:paraId="04CD6701" w14:textId="77777777" w:rsidR="00150521" w:rsidRDefault="00150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0521"/>
    <w:rsid w:val="001553FF"/>
    <w:rsid w:val="00155E18"/>
    <w:rsid w:val="001646A6"/>
    <w:rsid w:val="00166130"/>
    <w:rsid w:val="00166EC3"/>
    <w:rsid w:val="001A5304"/>
    <w:rsid w:val="001C2931"/>
    <w:rsid w:val="001D35FA"/>
    <w:rsid w:val="001F0D94"/>
    <w:rsid w:val="001F5B58"/>
    <w:rsid w:val="002000AE"/>
    <w:rsid w:val="00211745"/>
    <w:rsid w:val="0022262A"/>
    <w:rsid w:val="00226AFA"/>
    <w:rsid w:val="00234138"/>
    <w:rsid w:val="00236FCE"/>
    <w:rsid w:val="00247203"/>
    <w:rsid w:val="00251E32"/>
    <w:rsid w:val="002977FD"/>
    <w:rsid w:val="002A50A2"/>
    <w:rsid w:val="002A7019"/>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A78"/>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35EEF09F-CB9A-428B-AD07-5481B6D808EA}"/>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