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C43D6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5584">
              <w:rPr>
                <w:rFonts w:hAnsi="Times New Roman" w:cs="Times New Roman" w:hint="eastAsia"/>
                <w:color w:val="auto"/>
                <w:spacing w:val="4"/>
                <w:sz w:val="16"/>
                <w:szCs w:val="16"/>
              </w:rPr>
              <w:t>精地密１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628E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84C0AAF" w14:textId="77777777" w:rsidR="00097806"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715584">
              <w:rPr>
                <w:rFonts w:hint="eastAsia"/>
                <w:color w:val="auto"/>
                <w:sz w:val="36"/>
                <w:szCs w:val="36"/>
              </w:rPr>
              <w:t>精神科地域密着多機能体制加算１</w:t>
            </w:r>
            <w:r w:rsidR="00FE28BC">
              <w:rPr>
                <w:rFonts w:hint="eastAsia"/>
                <w:sz w:val="36"/>
                <w:szCs w:val="36"/>
              </w:rPr>
              <w:t xml:space="preserve"> </w:t>
            </w:r>
            <w:r w:rsidRPr="002000AE">
              <w:rPr>
                <w:rFonts w:hint="eastAsia"/>
                <w:sz w:val="32"/>
                <w:szCs w:val="32"/>
              </w:rPr>
              <w:t>］</w:t>
            </w:r>
          </w:p>
          <w:p w14:paraId="0B17C9F6" w14:textId="2E22B318" w:rsidR="002B1262" w:rsidRPr="002B1262" w:rsidRDefault="006421D2" w:rsidP="00097806">
            <w:pPr>
              <w:kinsoku w:val="0"/>
              <w:autoSpaceDE w:val="0"/>
              <w:autoSpaceDN w:val="0"/>
              <w:spacing w:line="464" w:lineRule="exact"/>
              <w:ind w:firstLineChars="155" w:firstLine="310"/>
              <w:jc w:val="right"/>
            </w:pPr>
            <w:r>
              <w:rPr>
                <w:rFonts w:hint="eastAsia"/>
              </w:rPr>
              <w:t>の施設基準に係る届出</w:t>
            </w:r>
            <w:r w:rsidR="002628ED">
              <w:rPr>
                <w:rFonts w:hint="eastAsia"/>
              </w:rPr>
              <w:t xml:space="preserve">　</w:t>
            </w:r>
          </w:p>
          <w:p w14:paraId="2AAB9146" w14:textId="58F728D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5584">
              <w:rPr>
                <w:rFonts w:hAnsi="Times New Roman" w:cs="Times New Roman" w:hint="eastAsia"/>
                <w:spacing w:val="4"/>
                <w:sz w:val="20"/>
                <w:szCs w:val="20"/>
              </w:rPr>
              <w:t>1-126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780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628ED"/>
    <w:rsid w:val="002977FD"/>
    <w:rsid w:val="002A50A2"/>
    <w:rsid w:val="002B1262"/>
    <w:rsid w:val="00322BCF"/>
    <w:rsid w:val="00336B21"/>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15584"/>
    <w:rsid w:val="0072619D"/>
    <w:rsid w:val="00727555"/>
    <w:rsid w:val="0073724F"/>
    <w:rsid w:val="007466B8"/>
    <w:rsid w:val="00787463"/>
    <w:rsid w:val="00797A0B"/>
    <w:rsid w:val="007D2AC6"/>
    <w:rsid w:val="007F0CBC"/>
    <w:rsid w:val="00800592"/>
    <w:rsid w:val="0081121D"/>
    <w:rsid w:val="0082118E"/>
    <w:rsid w:val="00831D64"/>
    <w:rsid w:val="0089569A"/>
    <w:rsid w:val="00895EE2"/>
    <w:rsid w:val="008B3987"/>
    <w:rsid w:val="008B52C1"/>
    <w:rsid w:val="008C384D"/>
    <w:rsid w:val="008D68B3"/>
    <w:rsid w:val="008F2B72"/>
    <w:rsid w:val="0091577E"/>
    <w:rsid w:val="0095578D"/>
    <w:rsid w:val="00986128"/>
    <w:rsid w:val="00992244"/>
    <w:rsid w:val="009C2760"/>
    <w:rsid w:val="009F49A7"/>
    <w:rsid w:val="009F51C8"/>
    <w:rsid w:val="00A036F0"/>
    <w:rsid w:val="00A60E40"/>
    <w:rsid w:val="00A921CB"/>
    <w:rsid w:val="00AA7443"/>
    <w:rsid w:val="00AB1450"/>
    <w:rsid w:val="00AC3C05"/>
    <w:rsid w:val="00AF37A3"/>
    <w:rsid w:val="00B05701"/>
    <w:rsid w:val="00B25AC3"/>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104EF-54A9-48B1-9CB1-8DE249E70D99}"/>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