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FE2E8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835A2">
              <w:rPr>
                <w:rFonts w:hAnsi="Times New Roman" w:cs="Times New Roman" w:hint="eastAsia"/>
                <w:color w:val="auto"/>
                <w:spacing w:val="4"/>
                <w:sz w:val="16"/>
                <w:szCs w:val="16"/>
              </w:rPr>
              <w:t>がん専栄</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22A1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4F5358A1" w14:textId="0E937656" w:rsidR="002B1262" w:rsidRPr="002B1262" w:rsidRDefault="006421D2" w:rsidP="00922A1B">
            <w:pPr>
              <w:kinsoku w:val="0"/>
              <w:autoSpaceDE w:val="0"/>
              <w:autoSpaceDN w:val="0"/>
              <w:spacing w:line="464" w:lineRule="exact"/>
              <w:jc w:val="right"/>
              <w:rPr>
                <w:rFonts w:hint="eastAsia"/>
              </w:rPr>
            </w:pPr>
            <w:r w:rsidRPr="002000AE">
              <w:rPr>
                <w:rFonts w:hint="eastAsia"/>
                <w:sz w:val="32"/>
                <w:szCs w:val="32"/>
              </w:rPr>
              <w:t>［</w:t>
            </w:r>
            <w:r w:rsidR="007155D3">
              <w:rPr>
                <w:rFonts w:hint="eastAsia"/>
                <w:color w:val="auto"/>
                <w:sz w:val="36"/>
                <w:szCs w:val="36"/>
              </w:rPr>
              <w:t xml:space="preserve"> </w:t>
            </w:r>
            <w:r w:rsidR="00F835A2">
              <w:rPr>
                <w:rFonts w:hint="eastAsia"/>
                <w:color w:val="auto"/>
                <w:sz w:val="36"/>
                <w:szCs w:val="36"/>
              </w:rPr>
              <w:t>外来栄養食事指導料の注３に規定する基準</w:t>
            </w:r>
            <w:r w:rsidR="007155D3">
              <w:rPr>
                <w:rFonts w:hint="eastAsia"/>
                <w:sz w:val="36"/>
                <w:szCs w:val="36"/>
              </w:rPr>
              <w:t xml:space="preserve"> </w:t>
            </w:r>
            <w:r w:rsidRPr="002000AE">
              <w:rPr>
                <w:rFonts w:hint="eastAsia"/>
                <w:sz w:val="32"/>
                <w:szCs w:val="32"/>
              </w:rPr>
              <w:t>］</w:t>
            </w:r>
            <w:r>
              <w:rPr>
                <w:rFonts w:hint="eastAsia"/>
              </w:rPr>
              <w:t>の施設基準に係る届出</w:t>
            </w:r>
            <w:r w:rsidR="00922A1B">
              <w:rPr>
                <w:rFonts w:hint="eastAsia"/>
              </w:rPr>
              <w:t xml:space="preserve">　</w:t>
            </w:r>
          </w:p>
          <w:p w14:paraId="4B7BF3AD" w14:textId="1D4EC9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35A2">
              <w:rPr>
                <w:rFonts w:hAnsi="Times New Roman" w:cs="Times New Roman" w:hint="eastAsia"/>
                <w:spacing w:val="4"/>
                <w:sz w:val="20"/>
                <w:szCs w:val="20"/>
              </w:rPr>
              <w:t>2-004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4D0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2A1B"/>
    <w:rsid w:val="0095578D"/>
    <w:rsid w:val="009C2760"/>
    <w:rsid w:val="009F49A7"/>
    <w:rsid w:val="009F51C8"/>
    <w:rsid w:val="00A036F0"/>
    <w:rsid w:val="00A408A0"/>
    <w:rsid w:val="00A921CB"/>
    <w:rsid w:val="00AA7443"/>
    <w:rsid w:val="00AC3C05"/>
    <w:rsid w:val="00AF37A3"/>
    <w:rsid w:val="00B05701"/>
    <w:rsid w:val="00B51736"/>
    <w:rsid w:val="00B64BF9"/>
    <w:rsid w:val="00B7261F"/>
    <w:rsid w:val="00B91B2F"/>
    <w:rsid w:val="00B96EF5"/>
    <w:rsid w:val="00BE0701"/>
    <w:rsid w:val="00C0707F"/>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5A2"/>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EFF8ABAF-771A-4823-949C-A65A678BB21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2026-03-13T09:08:00Z</dcterms:created>
  <dcterms:modified xsi:type="dcterms:W3CDTF">2026-03-13T09:29:00Z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11397700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