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45A07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2067">
              <w:rPr>
                <w:rFonts w:hAnsi="Times New Roman" w:cs="Times New Roman" w:hint="eastAsia"/>
                <w:color w:val="auto"/>
                <w:spacing w:val="4"/>
                <w:sz w:val="16"/>
                <w:szCs w:val="16"/>
              </w:rPr>
              <w:t>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D206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7E2873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D2067">
              <w:rPr>
                <w:rFonts w:hint="eastAsia"/>
                <w:color w:val="auto"/>
                <w:sz w:val="36"/>
                <w:szCs w:val="36"/>
              </w:rPr>
              <w:t>地域連携夜間・休日診療料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0FB745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D2067">
              <w:rPr>
                <w:rFonts w:hAnsi="Times New Roman" w:cs="Times New Roman" w:hint="eastAsia"/>
                <w:spacing w:val="4"/>
                <w:sz w:val="20"/>
                <w:szCs w:val="20"/>
              </w:rPr>
              <w:t>2-032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4D0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66C0B"/>
    <w:rsid w:val="00787463"/>
    <w:rsid w:val="00797A0B"/>
    <w:rsid w:val="007D2AC6"/>
    <w:rsid w:val="007F0CBC"/>
    <w:rsid w:val="00800592"/>
    <w:rsid w:val="00831D64"/>
    <w:rsid w:val="0089569A"/>
    <w:rsid w:val="00895EE2"/>
    <w:rsid w:val="008B52C1"/>
    <w:rsid w:val="008C384D"/>
    <w:rsid w:val="008D1362"/>
    <w:rsid w:val="008D2067"/>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2A8D94-C613-48D5-8578-49B4DEC91236}"/>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2026-03-13T09:10:00Z</dcterms:created>
  <dcterms:modified xsi:type="dcterms:W3CDTF">2026-03-13T09:10:00Z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11400300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