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B6449A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F64D4">
              <w:rPr>
                <w:rFonts w:hAnsi="Times New Roman" w:cs="Times New Roman" w:hint="eastAsia"/>
                <w:color w:val="auto"/>
                <w:spacing w:val="4"/>
                <w:sz w:val="16"/>
                <w:szCs w:val="16"/>
              </w:rPr>
              <w:t>機安歯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9A4B85">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D17FF53" w:rsidR="006421D2" w:rsidRDefault="006421D2" w:rsidP="009A4B85">
            <w:pPr>
              <w:kinsoku w:val="0"/>
              <w:autoSpaceDE w:val="0"/>
              <w:autoSpaceDN w:val="0"/>
              <w:spacing w:line="464" w:lineRule="exact"/>
            </w:pPr>
            <w:r w:rsidRPr="002000AE">
              <w:rPr>
                <w:rFonts w:hint="eastAsia"/>
                <w:sz w:val="32"/>
                <w:szCs w:val="32"/>
              </w:rPr>
              <w:t>［</w:t>
            </w:r>
            <w:r w:rsidR="007155D3">
              <w:rPr>
                <w:rFonts w:hint="eastAsia"/>
                <w:color w:val="auto"/>
                <w:sz w:val="36"/>
                <w:szCs w:val="36"/>
              </w:rPr>
              <w:t xml:space="preserve"> </w:t>
            </w:r>
            <w:r w:rsidR="00EF64D4">
              <w:rPr>
                <w:rFonts w:hint="eastAsia"/>
                <w:color w:val="auto"/>
                <w:sz w:val="36"/>
                <w:szCs w:val="36"/>
              </w:rPr>
              <w:t>医療機器安全管理料（歯科）</w:t>
            </w:r>
            <w:r w:rsidR="007155D3">
              <w:rPr>
                <w:rFonts w:hint="eastAsia"/>
                <w:sz w:val="36"/>
                <w:szCs w:val="36"/>
              </w:rPr>
              <w:t xml:space="preserve"> </w:t>
            </w:r>
            <w:r w:rsidRPr="002000AE">
              <w:rPr>
                <w:rFonts w:hint="eastAsia"/>
                <w:sz w:val="32"/>
                <w:szCs w:val="32"/>
              </w:rPr>
              <w:t>］</w:t>
            </w:r>
            <w:r>
              <w:rPr>
                <w:rFonts w:hint="eastAsia"/>
              </w:rPr>
              <w:t>の施設基準に係る届出</w:t>
            </w:r>
          </w:p>
          <w:p w14:paraId="4F5358A1" w14:textId="77777777" w:rsidR="002B1262" w:rsidRPr="002B1262" w:rsidRDefault="002B1262" w:rsidP="00552A1C">
            <w:pPr>
              <w:kinsoku w:val="0"/>
              <w:autoSpaceDE w:val="0"/>
              <w:autoSpaceDN w:val="0"/>
              <w:spacing w:line="280" w:lineRule="exact"/>
              <w:rPr>
                <w:rFonts w:hint="eastAsia"/>
              </w:rPr>
            </w:pPr>
          </w:p>
          <w:p w14:paraId="4B7BF3AD" w14:textId="39B6548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F64D4">
              <w:rPr>
                <w:rFonts w:hAnsi="Times New Roman" w:cs="Times New Roman" w:hint="eastAsia"/>
                <w:spacing w:val="4"/>
                <w:sz w:val="20"/>
                <w:szCs w:val="20"/>
              </w:rPr>
              <w:t>2-086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25154"/>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4E77"/>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A4B85"/>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B0B86"/>
    <w:rsid w:val="00DE002C"/>
    <w:rsid w:val="00DE1AED"/>
    <w:rsid w:val="00DE23E2"/>
    <w:rsid w:val="00DE7A81"/>
    <w:rsid w:val="00E92F40"/>
    <w:rsid w:val="00E9365B"/>
    <w:rsid w:val="00EE6865"/>
    <w:rsid w:val="00EF64D4"/>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25F3E679-3284-4C0E-9C07-D0687C115561}"/>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2026-03-13T09:17:00Z</dcterms:created>
  <dcterms:modified xsi:type="dcterms:W3CDTF">2026-03-13T09:58:00Z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11405800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