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D356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2F7C">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A65F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9B9170D" w14:textId="77777777" w:rsidR="00AA65F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BC2F7C">
              <w:rPr>
                <w:rFonts w:hint="eastAsia"/>
                <w:color w:val="auto"/>
                <w:sz w:val="36"/>
                <w:szCs w:val="36"/>
              </w:rPr>
              <w:t>中枢神経磁気刺激による誘発筋電図</w:t>
            </w:r>
            <w:r w:rsidR="007155D3">
              <w:rPr>
                <w:rFonts w:hint="eastAsia"/>
                <w:sz w:val="36"/>
                <w:szCs w:val="36"/>
              </w:rPr>
              <w:t xml:space="preserve"> </w:t>
            </w:r>
            <w:r w:rsidRPr="002000AE">
              <w:rPr>
                <w:rFonts w:hint="eastAsia"/>
                <w:sz w:val="32"/>
                <w:szCs w:val="32"/>
              </w:rPr>
              <w:t>］</w:t>
            </w:r>
          </w:p>
          <w:p w14:paraId="4F5358A1" w14:textId="20008258" w:rsidR="002B1262" w:rsidRPr="002B1262" w:rsidRDefault="006421D2" w:rsidP="00AA65F5">
            <w:pPr>
              <w:kinsoku w:val="0"/>
              <w:autoSpaceDE w:val="0"/>
              <w:autoSpaceDN w:val="0"/>
              <w:spacing w:line="464" w:lineRule="exact"/>
              <w:ind w:firstLineChars="112" w:firstLine="224"/>
              <w:jc w:val="right"/>
              <w:rPr>
                <w:rFonts w:hint="eastAsia"/>
              </w:rPr>
            </w:pPr>
            <w:r>
              <w:rPr>
                <w:rFonts w:hint="eastAsia"/>
              </w:rPr>
              <w:t>の施設基準に係る届出</w:t>
            </w:r>
            <w:r w:rsidR="00AA65F5">
              <w:rPr>
                <w:rFonts w:hint="eastAsia"/>
              </w:rPr>
              <w:t xml:space="preserve">　</w:t>
            </w:r>
          </w:p>
          <w:p w14:paraId="4B7BF3AD" w14:textId="617AA06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2F7C">
              <w:rPr>
                <w:rFonts w:hAnsi="Times New Roman" w:cs="Times New Roman" w:hint="eastAsia"/>
                <w:spacing w:val="4"/>
                <w:sz w:val="20"/>
                <w:szCs w:val="20"/>
              </w:rPr>
              <w:t>2-161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37D6"/>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65F5"/>
    <w:rsid w:val="00AA7443"/>
    <w:rsid w:val="00AC3C05"/>
    <w:rsid w:val="00AF37A3"/>
    <w:rsid w:val="00B05701"/>
    <w:rsid w:val="00B51736"/>
    <w:rsid w:val="00B64BF9"/>
    <w:rsid w:val="00B7261F"/>
    <w:rsid w:val="00B91B2F"/>
    <w:rsid w:val="00BC2F7C"/>
    <w:rsid w:val="00BE0701"/>
    <w:rsid w:val="00BE6019"/>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86A42"/>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4243033-7B40-4BB1-B9A9-AA0F304BD41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