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DE4C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5204">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91C2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08AEA95" w:rsidR="002B1262" w:rsidRDefault="006421D2" w:rsidP="00291C2B">
            <w:pPr>
              <w:kinsoku w:val="0"/>
              <w:autoSpaceDE w:val="0"/>
              <w:autoSpaceDN w:val="0"/>
              <w:spacing w:line="420" w:lineRule="exact"/>
              <w:rPr>
                <w:rFonts w:hAnsi="Times New Roman" w:cs="Times New Roman" w:hint="eastAsia"/>
                <w:spacing w:val="4"/>
              </w:rPr>
            </w:pPr>
            <w:r>
              <w:rPr>
                <w:rFonts w:hint="eastAsia"/>
              </w:rPr>
              <w:t>（届出事項）</w:t>
            </w:r>
          </w:p>
          <w:p w14:paraId="4E825BFD" w14:textId="77777777" w:rsidR="00291C2B" w:rsidRDefault="006421D2" w:rsidP="00291C2B">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A5204">
              <w:rPr>
                <w:rFonts w:hint="eastAsia"/>
                <w:color w:val="auto"/>
                <w:sz w:val="36"/>
                <w:szCs w:val="36"/>
              </w:rPr>
              <w:t>前立腺針生検法（ＭＲＩ撮影及び</w:t>
            </w:r>
          </w:p>
          <w:p w14:paraId="4B5729F5" w14:textId="77777777" w:rsidR="00291C2B" w:rsidRDefault="00DA5204" w:rsidP="00291C2B">
            <w:pPr>
              <w:kinsoku w:val="0"/>
              <w:autoSpaceDE w:val="0"/>
              <w:autoSpaceDN w:val="0"/>
              <w:spacing w:line="464" w:lineRule="exact"/>
              <w:ind w:firstLineChars="112" w:firstLine="414"/>
              <w:rPr>
                <w:sz w:val="32"/>
                <w:szCs w:val="32"/>
              </w:rPr>
            </w:pPr>
            <w:r>
              <w:rPr>
                <w:rFonts w:hint="eastAsia"/>
                <w:color w:val="auto"/>
                <w:sz w:val="36"/>
                <w:szCs w:val="36"/>
              </w:rPr>
              <w:t>超音波検査融合画像によるもの）</w:t>
            </w:r>
            <w:r w:rsidR="007155D3">
              <w:rPr>
                <w:rFonts w:hint="eastAsia"/>
                <w:sz w:val="36"/>
                <w:szCs w:val="36"/>
              </w:rPr>
              <w:t xml:space="preserve"> </w:t>
            </w:r>
            <w:r w:rsidR="006421D2" w:rsidRPr="002000AE">
              <w:rPr>
                <w:rFonts w:hint="eastAsia"/>
                <w:sz w:val="32"/>
                <w:szCs w:val="32"/>
              </w:rPr>
              <w:t>］</w:t>
            </w:r>
          </w:p>
          <w:p w14:paraId="4F5358A1" w14:textId="2A081F5A" w:rsidR="002B1262" w:rsidRPr="00291C2B" w:rsidRDefault="006421D2" w:rsidP="00291C2B">
            <w:pPr>
              <w:kinsoku w:val="0"/>
              <w:autoSpaceDE w:val="0"/>
              <w:autoSpaceDN w:val="0"/>
              <w:spacing w:line="464" w:lineRule="exact"/>
              <w:ind w:firstLineChars="112" w:firstLine="224"/>
              <w:jc w:val="right"/>
              <w:rPr>
                <w:rFonts w:hint="eastAsia"/>
                <w:color w:val="auto"/>
                <w:sz w:val="36"/>
                <w:szCs w:val="36"/>
              </w:rPr>
            </w:pPr>
            <w:r>
              <w:rPr>
                <w:rFonts w:hint="eastAsia"/>
              </w:rPr>
              <w:t>の施設基準に係る届出</w:t>
            </w:r>
            <w:r w:rsidR="00291C2B">
              <w:rPr>
                <w:rFonts w:hint="eastAsia"/>
              </w:rPr>
              <w:t xml:space="preserve">　</w:t>
            </w:r>
          </w:p>
          <w:p w14:paraId="4B7BF3AD" w14:textId="75BBACD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5204">
              <w:rPr>
                <w:rFonts w:hAnsi="Times New Roman" w:cs="Times New Roman" w:hint="eastAsia"/>
                <w:spacing w:val="4"/>
                <w:sz w:val="20"/>
                <w:szCs w:val="20"/>
              </w:rPr>
              <w:t>2-180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1C2B"/>
    <w:rsid w:val="002977FD"/>
    <w:rsid w:val="002A571E"/>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59C7"/>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A5204"/>
    <w:rsid w:val="00DE002C"/>
    <w:rsid w:val="00DE1AED"/>
    <w:rsid w:val="00DE23E2"/>
    <w:rsid w:val="00DE7A81"/>
    <w:rsid w:val="00E92F40"/>
    <w:rsid w:val="00E9365B"/>
    <w:rsid w:val="00EE6865"/>
    <w:rsid w:val="00EF70BC"/>
    <w:rsid w:val="00F01DFE"/>
    <w:rsid w:val="00F838D4"/>
    <w:rsid w:val="00F91C1C"/>
    <w:rsid w:val="00FB00A7"/>
    <w:rsid w:val="00FB2AB1"/>
    <w:rsid w:val="00FC56C4"/>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B0A3D50-9D56-42AA-85D9-03D95A1CC5E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