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9B4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7EC6">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3564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0FE381E" w:rsidR="002B1262" w:rsidRDefault="006421D2" w:rsidP="00435648">
            <w:pPr>
              <w:kinsoku w:val="0"/>
              <w:autoSpaceDE w:val="0"/>
              <w:autoSpaceDN w:val="0"/>
              <w:spacing w:line="420" w:lineRule="exact"/>
              <w:rPr>
                <w:rFonts w:hAnsi="Times New Roman" w:cs="Times New Roman" w:hint="eastAsia"/>
                <w:spacing w:val="4"/>
              </w:rPr>
            </w:pPr>
            <w:r>
              <w:rPr>
                <w:rFonts w:hint="eastAsia"/>
              </w:rPr>
              <w:t>（届出事項）</w:t>
            </w:r>
          </w:p>
          <w:p w14:paraId="2D0697A6" w14:textId="77777777" w:rsidR="00713C2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D7EC6">
              <w:rPr>
                <w:rFonts w:hint="eastAsia"/>
                <w:color w:val="auto"/>
                <w:sz w:val="36"/>
                <w:szCs w:val="36"/>
              </w:rPr>
              <w:t>骨移植術（軟骨移植術を含む。）</w:t>
            </w:r>
          </w:p>
          <w:p w14:paraId="2050E075" w14:textId="77777777" w:rsidR="00435648" w:rsidRDefault="00ED7EC6" w:rsidP="00713C20">
            <w:pPr>
              <w:kinsoku w:val="0"/>
              <w:autoSpaceDE w:val="0"/>
              <w:autoSpaceDN w:val="0"/>
              <w:spacing w:line="464" w:lineRule="exact"/>
              <w:ind w:firstLineChars="112" w:firstLine="414"/>
              <w:rPr>
                <w:color w:val="auto"/>
                <w:sz w:val="36"/>
                <w:szCs w:val="36"/>
              </w:rPr>
            </w:pPr>
            <w:r>
              <w:rPr>
                <w:rFonts w:hint="eastAsia"/>
                <w:color w:val="auto"/>
                <w:sz w:val="36"/>
                <w:szCs w:val="36"/>
              </w:rPr>
              <w:t>（同種骨移植（非生体）（同種骨移植</w:t>
            </w:r>
          </w:p>
          <w:p w14:paraId="4F5358A1" w14:textId="6091A778" w:rsidR="002B1262" w:rsidRPr="00435648" w:rsidRDefault="00ED7EC6" w:rsidP="00435648">
            <w:pPr>
              <w:kinsoku w:val="0"/>
              <w:autoSpaceDE w:val="0"/>
              <w:autoSpaceDN w:val="0"/>
              <w:spacing w:line="464" w:lineRule="exact"/>
              <w:ind w:firstLineChars="112" w:firstLine="414"/>
              <w:rPr>
                <w:rFonts w:hint="eastAsia"/>
                <w:color w:val="auto"/>
                <w:sz w:val="36"/>
                <w:szCs w:val="36"/>
              </w:rPr>
            </w:pPr>
            <w:r>
              <w:rPr>
                <w:rFonts w:hint="eastAsia"/>
                <w:color w:val="auto"/>
                <w:sz w:val="36"/>
                <w:szCs w:val="36"/>
              </w:rPr>
              <w:t>（特殊なものに限る。）））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FB61A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7EC6">
              <w:rPr>
                <w:rFonts w:hAnsi="Times New Roman" w:cs="Times New Roman" w:hint="eastAsia"/>
                <w:spacing w:val="4"/>
                <w:sz w:val="20"/>
                <w:szCs w:val="20"/>
              </w:rPr>
              <w:t>2-313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2E97"/>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5648"/>
    <w:rsid w:val="00455E47"/>
    <w:rsid w:val="004832E8"/>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3C20"/>
    <w:rsid w:val="007155D3"/>
    <w:rsid w:val="0072619D"/>
    <w:rsid w:val="00727555"/>
    <w:rsid w:val="0073724F"/>
    <w:rsid w:val="007466B8"/>
    <w:rsid w:val="00787463"/>
    <w:rsid w:val="00797522"/>
    <w:rsid w:val="00797A0B"/>
    <w:rsid w:val="007D2AC6"/>
    <w:rsid w:val="007F0CBC"/>
    <w:rsid w:val="00800592"/>
    <w:rsid w:val="00805B4E"/>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7EC6"/>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2747202-182A-4848-85CA-19ED1F97FA7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