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F1E0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BB7">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F54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4AB4C1" w14:textId="77777777" w:rsidR="00AF54F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D1BB7">
              <w:rPr>
                <w:rFonts w:hint="eastAsia"/>
                <w:color w:val="auto"/>
                <w:sz w:val="36"/>
                <w:szCs w:val="36"/>
              </w:rPr>
              <w:t>機能的定位脳手術（てんかんの場合）</w:t>
            </w:r>
            <w:r w:rsidR="007155D3">
              <w:rPr>
                <w:rFonts w:hint="eastAsia"/>
                <w:sz w:val="36"/>
                <w:szCs w:val="36"/>
              </w:rPr>
              <w:t xml:space="preserve"> </w:t>
            </w:r>
            <w:r w:rsidRPr="002000AE">
              <w:rPr>
                <w:rFonts w:hint="eastAsia"/>
                <w:sz w:val="32"/>
                <w:szCs w:val="32"/>
              </w:rPr>
              <w:t>］</w:t>
            </w:r>
          </w:p>
          <w:p w14:paraId="4F5358A1" w14:textId="03206756" w:rsidR="002B1262" w:rsidRPr="002B1262" w:rsidRDefault="006421D2" w:rsidP="00AF54F5">
            <w:pPr>
              <w:kinsoku w:val="0"/>
              <w:autoSpaceDE w:val="0"/>
              <w:autoSpaceDN w:val="0"/>
              <w:spacing w:line="464" w:lineRule="exact"/>
              <w:ind w:firstLineChars="112" w:firstLine="224"/>
              <w:jc w:val="right"/>
              <w:rPr>
                <w:rFonts w:hint="eastAsia"/>
              </w:rPr>
            </w:pPr>
            <w:r>
              <w:rPr>
                <w:rFonts w:hint="eastAsia"/>
              </w:rPr>
              <w:t>の施設基準に係る届出</w:t>
            </w:r>
            <w:r w:rsidR="00AF54F5">
              <w:rPr>
                <w:rFonts w:hint="eastAsia"/>
              </w:rPr>
              <w:t xml:space="preserve">　</w:t>
            </w:r>
          </w:p>
          <w:p w14:paraId="4B7BF3AD" w14:textId="485ABB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1BB7">
              <w:rPr>
                <w:rFonts w:hAnsi="Times New Roman" w:cs="Times New Roman" w:hint="eastAsia"/>
                <w:spacing w:val="4"/>
                <w:sz w:val="20"/>
                <w:szCs w:val="20"/>
              </w:rPr>
              <w:t>2-322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1AD7"/>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1BB7"/>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C3144"/>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1DF9"/>
    <w:rsid w:val="009F49A7"/>
    <w:rsid w:val="009F51C8"/>
    <w:rsid w:val="00A036F0"/>
    <w:rsid w:val="00A921CB"/>
    <w:rsid w:val="00AA7443"/>
    <w:rsid w:val="00AC3C05"/>
    <w:rsid w:val="00AF37A3"/>
    <w:rsid w:val="00AF54F5"/>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89F52E2-3072-46FC-848C-F15EDD75B51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4F2AC9D5-A987-472E-8BCD-19864F87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