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DDD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507">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79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A273EB" w14:textId="77777777" w:rsidR="007279F6" w:rsidRDefault="006421D2" w:rsidP="007279F6">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D81507">
              <w:rPr>
                <w:rFonts w:hint="eastAsia"/>
                <w:color w:val="auto"/>
                <w:sz w:val="36"/>
                <w:szCs w:val="36"/>
              </w:rPr>
              <w:t>緑内障手術（濾過胞再建術（needle法））</w:t>
            </w:r>
            <w:r w:rsidR="007155D3">
              <w:rPr>
                <w:rFonts w:hint="eastAsia"/>
                <w:sz w:val="36"/>
                <w:szCs w:val="36"/>
              </w:rPr>
              <w:t xml:space="preserve"> </w:t>
            </w:r>
            <w:r w:rsidRPr="002000AE">
              <w:rPr>
                <w:rFonts w:hint="eastAsia"/>
                <w:sz w:val="32"/>
                <w:szCs w:val="32"/>
              </w:rPr>
              <w:t>］</w:t>
            </w:r>
          </w:p>
          <w:p w14:paraId="4F5358A1" w14:textId="24C8B3AA" w:rsidR="002B1262" w:rsidRPr="002B1262" w:rsidRDefault="006421D2" w:rsidP="007279F6">
            <w:pPr>
              <w:kinsoku w:val="0"/>
              <w:autoSpaceDE w:val="0"/>
              <w:autoSpaceDN w:val="0"/>
              <w:spacing w:line="464" w:lineRule="exact"/>
              <w:jc w:val="right"/>
              <w:rPr>
                <w:rFonts w:hint="eastAsia"/>
              </w:rPr>
            </w:pPr>
            <w:r>
              <w:rPr>
                <w:rFonts w:hint="eastAsia"/>
              </w:rPr>
              <w:t>の施設基準に係る届出</w:t>
            </w:r>
            <w:r w:rsidR="007279F6">
              <w:rPr>
                <w:rFonts w:hint="eastAsia"/>
              </w:rPr>
              <w:t xml:space="preserve">　</w:t>
            </w:r>
          </w:p>
          <w:p w14:paraId="4B7BF3AD" w14:textId="60B9D9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1507">
              <w:rPr>
                <w:rFonts w:hAnsi="Times New Roman" w:cs="Times New Roman" w:hint="eastAsia"/>
                <w:spacing w:val="4"/>
                <w:sz w:val="20"/>
                <w:szCs w:val="20"/>
              </w:rPr>
              <w:t>2-342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224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D5215"/>
    <w:rsid w:val="005E70E3"/>
    <w:rsid w:val="00640199"/>
    <w:rsid w:val="006421D2"/>
    <w:rsid w:val="00657CD8"/>
    <w:rsid w:val="006D0993"/>
    <w:rsid w:val="007155D3"/>
    <w:rsid w:val="0072619D"/>
    <w:rsid w:val="00727555"/>
    <w:rsid w:val="007279F6"/>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3C5E"/>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1507"/>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5D70978-E3E8-4A4A-8A7B-1F4CC03BB36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E5D64A03-9A0F-4B70-BFB0-3A832AEE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