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43A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5168">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1765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5BB466E" w14:textId="77777777" w:rsidR="00717658"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85168">
              <w:rPr>
                <w:rFonts w:hint="eastAsia"/>
                <w:color w:val="auto"/>
                <w:sz w:val="36"/>
                <w:szCs w:val="36"/>
              </w:rPr>
              <w:t>不整脈手術　左心耳閉鎖術</w:t>
            </w:r>
          </w:p>
          <w:p w14:paraId="4F5358A1" w14:textId="027D1C8F" w:rsidR="002B1262" w:rsidRPr="002B1262" w:rsidRDefault="00E85168" w:rsidP="00717658">
            <w:pPr>
              <w:kinsoku w:val="0"/>
              <w:autoSpaceDE w:val="0"/>
              <w:autoSpaceDN w:val="0"/>
              <w:spacing w:line="464" w:lineRule="exact"/>
              <w:ind w:firstLineChars="112" w:firstLine="414"/>
              <w:rPr>
                <w:rFonts w:hint="eastAsia"/>
              </w:rPr>
            </w:pPr>
            <w:r>
              <w:rPr>
                <w:rFonts w:hint="eastAsia"/>
                <w:color w:val="auto"/>
                <w:sz w:val="36"/>
                <w:szCs w:val="36"/>
              </w:rPr>
              <w:t>（胸腔鏡下によるもの）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21FC6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5168">
              <w:rPr>
                <w:rFonts w:hAnsi="Times New Roman" w:cs="Times New Roman" w:hint="eastAsia"/>
                <w:spacing w:val="4"/>
                <w:sz w:val="20"/>
                <w:szCs w:val="20"/>
              </w:rPr>
              <w:t>2-404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0010"/>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4D03"/>
    <w:rsid w:val="007155D3"/>
    <w:rsid w:val="00717658"/>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85168"/>
    <w:rsid w:val="00E9365B"/>
    <w:rsid w:val="00EE6865"/>
    <w:rsid w:val="00EF70BC"/>
    <w:rsid w:val="00F01DFE"/>
    <w:rsid w:val="00F838D4"/>
    <w:rsid w:val="00F91C1C"/>
    <w:rsid w:val="00FB00A7"/>
    <w:rsid w:val="00FB2AB1"/>
    <w:rsid w:val="00FD1241"/>
    <w:rsid w:val="00FD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A2829D9-B54C-4E1E-A438-1AF2219036A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2026-03-16T00:06:00Z</dcterms:created>
  <dcterms:modified xsi:type="dcterms:W3CDTF">2026-03-16T04:56:00Z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