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D7C8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CD1">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2737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2BC2ECB" w:rsidR="002B1262" w:rsidRDefault="006421D2" w:rsidP="0012737D">
            <w:pPr>
              <w:kinsoku w:val="0"/>
              <w:autoSpaceDE w:val="0"/>
              <w:autoSpaceDN w:val="0"/>
              <w:spacing w:line="420" w:lineRule="exact"/>
              <w:rPr>
                <w:rFonts w:hAnsi="Times New Roman" w:cs="Times New Roman" w:hint="eastAsia"/>
                <w:spacing w:val="4"/>
              </w:rPr>
            </w:pPr>
            <w:r>
              <w:rPr>
                <w:rFonts w:hint="eastAsia"/>
              </w:rPr>
              <w:t>（届出事項）</w:t>
            </w:r>
          </w:p>
          <w:p w14:paraId="27DEC090" w14:textId="77777777" w:rsidR="0012737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841CD1">
              <w:rPr>
                <w:rFonts w:hint="eastAsia"/>
                <w:color w:val="auto"/>
                <w:sz w:val="36"/>
                <w:szCs w:val="36"/>
              </w:rPr>
              <w:t>経皮的循環補助法</w:t>
            </w:r>
          </w:p>
          <w:p w14:paraId="126298CE" w14:textId="77777777" w:rsidR="0012737D" w:rsidRDefault="00841CD1" w:rsidP="001242AD">
            <w:pPr>
              <w:kinsoku w:val="0"/>
              <w:autoSpaceDE w:val="0"/>
              <w:autoSpaceDN w:val="0"/>
              <w:spacing w:line="464" w:lineRule="exact"/>
              <w:ind w:firstLineChars="112" w:firstLine="414"/>
              <w:rPr>
                <w:sz w:val="32"/>
                <w:szCs w:val="32"/>
              </w:rPr>
            </w:pPr>
            <w:r>
              <w:rPr>
                <w:rFonts w:hint="eastAsia"/>
                <w:color w:val="auto"/>
                <w:sz w:val="36"/>
                <w:szCs w:val="36"/>
              </w:rPr>
              <w:t>（ポンプカテーテルを用いたもの）</w:t>
            </w:r>
            <w:r w:rsidR="007155D3">
              <w:rPr>
                <w:rFonts w:hint="eastAsia"/>
                <w:sz w:val="36"/>
                <w:szCs w:val="36"/>
              </w:rPr>
              <w:t xml:space="preserve"> </w:t>
            </w:r>
            <w:r w:rsidR="006421D2" w:rsidRPr="002000AE">
              <w:rPr>
                <w:rFonts w:hint="eastAsia"/>
                <w:sz w:val="32"/>
                <w:szCs w:val="32"/>
              </w:rPr>
              <w:t>］</w:t>
            </w:r>
          </w:p>
          <w:p w14:paraId="4F5358A1" w14:textId="06F516E6" w:rsidR="002B1262" w:rsidRPr="002B1262" w:rsidRDefault="006421D2" w:rsidP="0012737D">
            <w:pPr>
              <w:kinsoku w:val="0"/>
              <w:autoSpaceDE w:val="0"/>
              <w:autoSpaceDN w:val="0"/>
              <w:spacing w:line="464" w:lineRule="exact"/>
              <w:ind w:firstLineChars="112" w:firstLine="224"/>
              <w:jc w:val="right"/>
              <w:rPr>
                <w:rFonts w:hint="eastAsia"/>
              </w:rPr>
            </w:pPr>
            <w:r>
              <w:rPr>
                <w:rFonts w:hint="eastAsia"/>
              </w:rPr>
              <w:t>の施設基準に係る届出</w:t>
            </w:r>
            <w:r w:rsidR="0012737D">
              <w:rPr>
                <w:rFonts w:hint="eastAsia"/>
              </w:rPr>
              <w:t xml:space="preserve">　</w:t>
            </w:r>
          </w:p>
          <w:p w14:paraId="4B7BF3AD" w14:textId="7270F1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1CD1">
              <w:rPr>
                <w:rFonts w:hAnsi="Times New Roman" w:cs="Times New Roman" w:hint="eastAsia"/>
                <w:spacing w:val="4"/>
                <w:sz w:val="20"/>
                <w:szCs w:val="20"/>
              </w:rPr>
              <w:t>2-417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2737D"/>
    <w:rsid w:val="001553FF"/>
    <w:rsid w:val="00155E18"/>
    <w:rsid w:val="00166130"/>
    <w:rsid w:val="00166EC3"/>
    <w:rsid w:val="001840F4"/>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70369"/>
    <w:rsid w:val="006D0993"/>
    <w:rsid w:val="007155D3"/>
    <w:rsid w:val="0072619D"/>
    <w:rsid w:val="00727555"/>
    <w:rsid w:val="0073724F"/>
    <w:rsid w:val="007466B8"/>
    <w:rsid w:val="00787463"/>
    <w:rsid w:val="00797A0B"/>
    <w:rsid w:val="007D2AC6"/>
    <w:rsid w:val="007F0CBC"/>
    <w:rsid w:val="00800592"/>
    <w:rsid w:val="00831D64"/>
    <w:rsid w:val="00841CD1"/>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B64B9"/>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F507646F-240E-4177-8C07-183CF2BF155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2026-03-16T00:07:00Z</dcterms:created>
  <dcterms:modified xsi:type="dcterms:W3CDTF">2026-03-16T05:02:00Z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11438900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