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74E0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7F0A">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1436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8493CC" w14:textId="77777777" w:rsidR="00E1436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E7F0A">
              <w:rPr>
                <w:rFonts w:hint="eastAsia"/>
                <w:color w:val="auto"/>
                <w:sz w:val="36"/>
                <w:szCs w:val="36"/>
              </w:rPr>
              <w:t>骨格筋由来細胞シート心表面移植術</w:t>
            </w:r>
            <w:r w:rsidR="007155D3">
              <w:rPr>
                <w:rFonts w:hint="eastAsia"/>
                <w:sz w:val="36"/>
                <w:szCs w:val="36"/>
              </w:rPr>
              <w:t xml:space="preserve"> </w:t>
            </w:r>
            <w:r w:rsidRPr="002000AE">
              <w:rPr>
                <w:rFonts w:hint="eastAsia"/>
                <w:sz w:val="32"/>
                <w:szCs w:val="32"/>
              </w:rPr>
              <w:t>］</w:t>
            </w:r>
          </w:p>
          <w:p w14:paraId="4F5358A1" w14:textId="5C8252E0" w:rsidR="002B1262" w:rsidRPr="002B1262" w:rsidRDefault="006421D2" w:rsidP="00E14368">
            <w:pPr>
              <w:kinsoku w:val="0"/>
              <w:autoSpaceDE w:val="0"/>
              <w:autoSpaceDN w:val="0"/>
              <w:spacing w:line="464" w:lineRule="exact"/>
              <w:ind w:firstLineChars="112" w:firstLine="224"/>
              <w:jc w:val="right"/>
              <w:rPr>
                <w:rFonts w:hint="eastAsia"/>
              </w:rPr>
            </w:pPr>
            <w:r>
              <w:rPr>
                <w:rFonts w:hint="eastAsia"/>
              </w:rPr>
              <w:t>の施設基準に係る届出</w:t>
            </w:r>
            <w:r w:rsidR="00E14368">
              <w:rPr>
                <w:rFonts w:hint="eastAsia"/>
              </w:rPr>
              <w:t xml:space="preserve">　</w:t>
            </w:r>
          </w:p>
          <w:p w14:paraId="4B7BF3AD" w14:textId="7D34E4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7F0A">
              <w:rPr>
                <w:rFonts w:hAnsi="Times New Roman" w:cs="Times New Roman" w:hint="eastAsia"/>
                <w:spacing w:val="4"/>
                <w:sz w:val="20"/>
                <w:szCs w:val="20"/>
              </w:rPr>
              <w:t>2-423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7F0A"/>
    <w:rsid w:val="004001CF"/>
    <w:rsid w:val="00426BCD"/>
    <w:rsid w:val="00455E47"/>
    <w:rsid w:val="004A0190"/>
    <w:rsid w:val="004A1395"/>
    <w:rsid w:val="004A2C38"/>
    <w:rsid w:val="004C4DBD"/>
    <w:rsid w:val="004F5380"/>
    <w:rsid w:val="005045A2"/>
    <w:rsid w:val="00522ED7"/>
    <w:rsid w:val="00552A1C"/>
    <w:rsid w:val="005B387B"/>
    <w:rsid w:val="005C1596"/>
    <w:rsid w:val="005C4D2D"/>
    <w:rsid w:val="005D1B83"/>
    <w:rsid w:val="005D44AE"/>
    <w:rsid w:val="005E70E3"/>
    <w:rsid w:val="00640199"/>
    <w:rsid w:val="006421D2"/>
    <w:rsid w:val="00657CD8"/>
    <w:rsid w:val="006C6524"/>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2567"/>
    <w:rsid w:val="00CE3906"/>
    <w:rsid w:val="00D025E6"/>
    <w:rsid w:val="00D20807"/>
    <w:rsid w:val="00D458BF"/>
    <w:rsid w:val="00D842A5"/>
    <w:rsid w:val="00DE002C"/>
    <w:rsid w:val="00DE1AED"/>
    <w:rsid w:val="00DE23E2"/>
    <w:rsid w:val="00DE7A81"/>
    <w:rsid w:val="00E14368"/>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7A418F8-7506-4BCA-B7ED-6A5250E0693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