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5A06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935">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D55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6D4B8D5" w:rsidR="002B1262" w:rsidRDefault="006421D2" w:rsidP="000D5521">
            <w:pPr>
              <w:kinsoku w:val="0"/>
              <w:autoSpaceDE w:val="0"/>
              <w:autoSpaceDN w:val="0"/>
              <w:spacing w:line="420" w:lineRule="exact"/>
              <w:rPr>
                <w:rFonts w:hAnsi="Times New Roman" w:cs="Times New Roman" w:hint="eastAsia"/>
                <w:spacing w:val="4"/>
              </w:rPr>
            </w:pPr>
            <w:r>
              <w:rPr>
                <w:rFonts w:hint="eastAsia"/>
              </w:rPr>
              <w:t>（届出事項）</w:t>
            </w:r>
          </w:p>
          <w:p w14:paraId="7913D441" w14:textId="77777777" w:rsidR="000D552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D1935">
              <w:rPr>
                <w:rFonts w:hint="eastAsia"/>
                <w:color w:val="auto"/>
                <w:sz w:val="36"/>
                <w:szCs w:val="36"/>
              </w:rPr>
              <w:t>腹腔鏡下前立腺悪性腫瘍手術</w:t>
            </w:r>
          </w:p>
          <w:p w14:paraId="2FC960BF" w14:textId="77777777" w:rsidR="000D5521" w:rsidRDefault="00DD193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（内視鏡手術用支援機器を用いるもの）</w:t>
            </w:r>
            <w:r w:rsidR="007155D3">
              <w:rPr>
                <w:rFonts w:hint="eastAsia"/>
                <w:sz w:val="36"/>
                <w:szCs w:val="36"/>
              </w:rPr>
              <w:t xml:space="preserve"> </w:t>
            </w:r>
            <w:r w:rsidR="006421D2" w:rsidRPr="002000AE">
              <w:rPr>
                <w:rFonts w:hint="eastAsia"/>
                <w:sz w:val="32"/>
                <w:szCs w:val="32"/>
              </w:rPr>
              <w:t>］</w:t>
            </w:r>
          </w:p>
          <w:p w14:paraId="4F5358A1" w14:textId="3476235A" w:rsidR="002B1262" w:rsidRPr="002B1262" w:rsidRDefault="006421D2" w:rsidP="000D5521">
            <w:pPr>
              <w:kinsoku w:val="0"/>
              <w:autoSpaceDE w:val="0"/>
              <w:autoSpaceDN w:val="0"/>
              <w:spacing w:line="464" w:lineRule="exact"/>
              <w:ind w:firstLineChars="112" w:firstLine="224"/>
              <w:jc w:val="right"/>
              <w:rPr>
                <w:rFonts w:hint="eastAsia"/>
              </w:rPr>
            </w:pPr>
            <w:r>
              <w:rPr>
                <w:rFonts w:hint="eastAsia"/>
              </w:rPr>
              <w:t>の施設基準に係る届出</w:t>
            </w:r>
            <w:r w:rsidR="000D5521">
              <w:rPr>
                <w:rFonts w:hint="eastAsia"/>
              </w:rPr>
              <w:t xml:space="preserve">　</w:t>
            </w:r>
          </w:p>
          <w:p w14:paraId="4B7BF3AD" w14:textId="66499B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1935">
              <w:rPr>
                <w:rFonts w:hAnsi="Times New Roman" w:cs="Times New Roman" w:hint="eastAsia"/>
                <w:spacing w:val="4"/>
                <w:sz w:val="20"/>
                <w:szCs w:val="20"/>
              </w:rPr>
              <w:t>2-486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552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6472"/>
    <w:rsid w:val="003C2917"/>
    <w:rsid w:val="004001CF"/>
    <w:rsid w:val="00426BCD"/>
    <w:rsid w:val="00455E47"/>
    <w:rsid w:val="004A0190"/>
    <w:rsid w:val="004A1395"/>
    <w:rsid w:val="004A2C38"/>
    <w:rsid w:val="004C4DBD"/>
    <w:rsid w:val="004F5380"/>
    <w:rsid w:val="005045A2"/>
    <w:rsid w:val="00507C05"/>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1935"/>
    <w:rsid w:val="00DE002C"/>
    <w:rsid w:val="00DE1AED"/>
    <w:rsid w:val="00DE23E2"/>
    <w:rsid w:val="00DE7A81"/>
    <w:rsid w:val="00E0102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23EA7E6-BD3C-44CB-BA44-1A9AF27D6EC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