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1B7CC7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6175B">
              <w:rPr>
                <w:rFonts w:hAnsi="Times New Roman" w:cs="Times New Roman" w:hint="eastAsia"/>
                <w:color w:val="auto"/>
                <w:spacing w:val="4"/>
                <w:sz w:val="16"/>
                <w:szCs w:val="16"/>
              </w:rPr>
              <w:t>胎羊</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53E9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8A5C864" w:rsidR="006421D2" w:rsidRDefault="006421D2" w:rsidP="00C53E98">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E6175B">
              <w:rPr>
                <w:rFonts w:hint="eastAsia"/>
                <w:color w:val="auto"/>
                <w:sz w:val="36"/>
                <w:szCs w:val="36"/>
              </w:rPr>
              <w:t>胎児胸腔・羊水腔シャント術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F5358A1" w14:textId="77777777" w:rsidR="002B1262" w:rsidRPr="002B1262" w:rsidRDefault="002B1262" w:rsidP="00552A1C">
            <w:pPr>
              <w:kinsoku w:val="0"/>
              <w:autoSpaceDE w:val="0"/>
              <w:autoSpaceDN w:val="0"/>
              <w:spacing w:line="280" w:lineRule="exact"/>
              <w:rPr>
                <w:rFonts w:hint="eastAsia"/>
              </w:rPr>
            </w:pPr>
          </w:p>
          <w:p w14:paraId="4B7BF3AD" w14:textId="7AE541F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6175B">
              <w:rPr>
                <w:rFonts w:hAnsi="Times New Roman" w:cs="Times New Roman" w:hint="eastAsia"/>
                <w:spacing w:val="4"/>
                <w:sz w:val="20"/>
                <w:szCs w:val="20"/>
              </w:rPr>
              <w:t>2-499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B1C19"/>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17FBF"/>
    <w:rsid w:val="00A27211"/>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53E98"/>
    <w:rsid w:val="00C62559"/>
    <w:rsid w:val="00C70F81"/>
    <w:rsid w:val="00CB278A"/>
    <w:rsid w:val="00CB69EE"/>
    <w:rsid w:val="00CE3906"/>
    <w:rsid w:val="00D025E6"/>
    <w:rsid w:val="00D20807"/>
    <w:rsid w:val="00D458BF"/>
    <w:rsid w:val="00D842A5"/>
    <w:rsid w:val="00DE002C"/>
    <w:rsid w:val="00DE1AED"/>
    <w:rsid w:val="00DE23E2"/>
    <w:rsid w:val="00DE7A81"/>
    <w:rsid w:val="00E6175B"/>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D4BB6F21-40DB-4518-9064-2BDF7B46EC07}"/>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2026-03-16T00:16:00Z</dcterms:created>
  <dcterms:modified xsi:type="dcterms:W3CDTF">2026-03-16T05:36:00Z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11447100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