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3F64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1BED">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64BA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F66ECEF" w14:textId="77777777" w:rsidR="00A64BAC" w:rsidRDefault="006421D2" w:rsidP="00A64BAC">
            <w:pPr>
              <w:kinsoku w:val="0"/>
              <w:autoSpaceDE w:val="0"/>
              <w:autoSpaceDN w:val="0"/>
              <w:spacing w:line="464" w:lineRule="exact"/>
              <w:ind w:firstLineChars="50" w:firstLine="165"/>
              <w:rPr>
                <w:color w:val="auto"/>
                <w:sz w:val="32"/>
                <w:szCs w:val="32"/>
              </w:rPr>
            </w:pPr>
            <w:r w:rsidRPr="002000AE">
              <w:rPr>
                <w:rFonts w:hint="eastAsia"/>
                <w:sz w:val="32"/>
                <w:szCs w:val="32"/>
              </w:rPr>
              <w:t>［</w:t>
            </w:r>
            <w:r w:rsidR="007155D3" w:rsidRPr="00A64BAC">
              <w:rPr>
                <w:rFonts w:hint="eastAsia"/>
                <w:color w:val="auto"/>
                <w:sz w:val="32"/>
                <w:szCs w:val="32"/>
              </w:rPr>
              <w:t xml:space="preserve"> </w:t>
            </w:r>
            <w:r w:rsidR="00E91BED" w:rsidRPr="00A64BAC">
              <w:rPr>
                <w:rFonts w:hint="eastAsia"/>
                <w:color w:val="auto"/>
                <w:sz w:val="32"/>
                <w:szCs w:val="32"/>
              </w:rPr>
              <w:t>子宮附属器腫瘍摘出術（両側）（性同一性障害の</w:t>
            </w:r>
          </w:p>
          <w:p w14:paraId="4F5358A1" w14:textId="19EBBFAC" w:rsidR="002B1262" w:rsidRPr="002B1262" w:rsidRDefault="00E91BED" w:rsidP="00A64BAC">
            <w:pPr>
              <w:kinsoku w:val="0"/>
              <w:autoSpaceDE w:val="0"/>
              <w:autoSpaceDN w:val="0"/>
              <w:spacing w:line="464" w:lineRule="exact"/>
              <w:ind w:firstLineChars="50" w:firstLine="165"/>
              <w:rPr>
                <w:rFonts w:hint="eastAsia"/>
              </w:rPr>
            </w:pPr>
            <w:r w:rsidRPr="00A64BAC">
              <w:rPr>
                <w:rFonts w:hint="eastAsia"/>
                <w:color w:val="auto"/>
                <w:sz w:val="32"/>
                <w:szCs w:val="32"/>
              </w:rPr>
              <w:t>患者に対して行う場合に限る。）</w:t>
            </w:r>
            <w:r w:rsidR="007155D3" w:rsidRPr="00A64BAC">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75250D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1BED">
              <w:rPr>
                <w:rFonts w:hAnsi="Times New Roman" w:cs="Times New Roman" w:hint="eastAsia"/>
                <w:spacing w:val="4"/>
                <w:sz w:val="20"/>
                <w:szCs w:val="20"/>
              </w:rPr>
              <w:t>2-512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3459"/>
    <w:rsid w:val="004A0190"/>
    <w:rsid w:val="004A1395"/>
    <w:rsid w:val="004A2C38"/>
    <w:rsid w:val="004C4DBD"/>
    <w:rsid w:val="004C791B"/>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CCD"/>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64BAC"/>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1BED"/>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3D5678F-9E9C-4878-B315-CF47F3DD04B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