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9119F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396F">
              <w:rPr>
                <w:rFonts w:hAnsi="Times New Roman" w:cs="Times New Roman" w:hint="eastAsia"/>
                <w:color w:val="auto"/>
                <w:spacing w:val="4"/>
                <w:sz w:val="16"/>
                <w:szCs w:val="16"/>
              </w:rPr>
              <w:t>歯麻酔Ⅱ</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160C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3E754E4" w14:textId="77777777" w:rsidR="006160C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A0396F">
              <w:rPr>
                <w:rFonts w:hint="eastAsia"/>
                <w:color w:val="auto"/>
                <w:sz w:val="36"/>
                <w:szCs w:val="36"/>
              </w:rPr>
              <w:t>歯科吸入麻酔又は歯科静脈麻酔（Ⅱ）</w:t>
            </w:r>
            <w:r w:rsidR="007155D3">
              <w:rPr>
                <w:rFonts w:hint="eastAsia"/>
                <w:sz w:val="36"/>
                <w:szCs w:val="36"/>
              </w:rPr>
              <w:t xml:space="preserve"> </w:t>
            </w:r>
            <w:r w:rsidRPr="002000AE">
              <w:rPr>
                <w:rFonts w:hint="eastAsia"/>
                <w:sz w:val="32"/>
                <w:szCs w:val="32"/>
              </w:rPr>
              <w:t>］</w:t>
            </w:r>
          </w:p>
          <w:p w14:paraId="4F5358A1" w14:textId="1B34DC90" w:rsidR="002B1262" w:rsidRPr="002B1262" w:rsidRDefault="006421D2" w:rsidP="006160CD">
            <w:pPr>
              <w:kinsoku w:val="0"/>
              <w:autoSpaceDE w:val="0"/>
              <w:autoSpaceDN w:val="0"/>
              <w:spacing w:line="464" w:lineRule="exact"/>
              <w:ind w:firstLineChars="112" w:firstLine="224"/>
              <w:jc w:val="right"/>
              <w:rPr>
                <w:rFonts w:hint="eastAsia"/>
              </w:rPr>
            </w:pPr>
            <w:r>
              <w:rPr>
                <w:rFonts w:hint="eastAsia"/>
              </w:rPr>
              <w:t>の施設基準に係る届出</w:t>
            </w:r>
            <w:r w:rsidR="006160CD">
              <w:rPr>
                <w:rFonts w:hint="eastAsia"/>
              </w:rPr>
              <w:t xml:space="preserve">　</w:t>
            </w:r>
          </w:p>
          <w:p w14:paraId="4B7BF3AD" w14:textId="3B37416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0396F">
              <w:rPr>
                <w:rFonts w:hAnsi="Times New Roman" w:cs="Times New Roman" w:hint="eastAsia"/>
                <w:spacing w:val="4"/>
                <w:sz w:val="20"/>
                <w:szCs w:val="20"/>
              </w:rPr>
              <w:t>2-551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12CAA"/>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60EF9"/>
    <w:rsid w:val="004A0190"/>
    <w:rsid w:val="004A1395"/>
    <w:rsid w:val="004A2C38"/>
    <w:rsid w:val="004C4DBD"/>
    <w:rsid w:val="004F5380"/>
    <w:rsid w:val="005045A2"/>
    <w:rsid w:val="00522ED7"/>
    <w:rsid w:val="00552A1C"/>
    <w:rsid w:val="005C1596"/>
    <w:rsid w:val="005C4D2D"/>
    <w:rsid w:val="005D1B83"/>
    <w:rsid w:val="005D44AE"/>
    <w:rsid w:val="005E70E3"/>
    <w:rsid w:val="006160CD"/>
    <w:rsid w:val="00640199"/>
    <w:rsid w:val="006421D2"/>
    <w:rsid w:val="00657CD8"/>
    <w:rsid w:val="006D0993"/>
    <w:rsid w:val="007155D3"/>
    <w:rsid w:val="0072619D"/>
    <w:rsid w:val="00727555"/>
    <w:rsid w:val="00732D37"/>
    <w:rsid w:val="0073724F"/>
    <w:rsid w:val="007466B8"/>
    <w:rsid w:val="00776B27"/>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0396F"/>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44F23F7F-33F7-497C-84C7-EC8F21E09B8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2026-03-16T03:08:00Z</dcterms:created>
  <dcterms:modified xsi:type="dcterms:W3CDTF">2026-03-16T05:55:00Z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11452300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