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F5C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0222">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022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3CCBD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70222">
              <w:rPr>
                <w:rFonts w:hint="eastAsia"/>
                <w:color w:val="auto"/>
                <w:sz w:val="36"/>
                <w:szCs w:val="36"/>
              </w:rPr>
              <w:t>口腔病理診断管理加算１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5963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0222">
              <w:rPr>
                <w:rFonts w:hAnsi="Times New Roman" w:cs="Times New Roman" w:hint="eastAsia"/>
                <w:spacing w:val="4"/>
                <w:sz w:val="20"/>
                <w:szCs w:val="20"/>
              </w:rPr>
              <w:t>2-578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0222"/>
    <w:rsid w:val="00A92154"/>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1C04AF5-A7FA-43F8-A4A2-CFD198E5831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