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900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B06">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803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BF4C42" w14:textId="77777777" w:rsidR="0048035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12B06">
              <w:rPr>
                <w:rFonts w:hint="eastAsia"/>
                <w:color w:val="auto"/>
                <w:sz w:val="36"/>
                <w:szCs w:val="36"/>
              </w:rPr>
              <w:t>在宅患者医療用麻薬持続注射療法加算</w:t>
            </w:r>
            <w:r w:rsidR="007155D3">
              <w:rPr>
                <w:rFonts w:hint="eastAsia"/>
                <w:sz w:val="36"/>
                <w:szCs w:val="36"/>
              </w:rPr>
              <w:t xml:space="preserve"> </w:t>
            </w:r>
            <w:r w:rsidRPr="002000AE">
              <w:rPr>
                <w:rFonts w:hint="eastAsia"/>
                <w:sz w:val="32"/>
                <w:szCs w:val="32"/>
              </w:rPr>
              <w:t>］</w:t>
            </w:r>
          </w:p>
          <w:p w14:paraId="4F5358A1" w14:textId="370C794D" w:rsidR="002B1262" w:rsidRPr="002B1262" w:rsidRDefault="006421D2" w:rsidP="00480355">
            <w:pPr>
              <w:kinsoku w:val="0"/>
              <w:autoSpaceDE w:val="0"/>
              <w:autoSpaceDN w:val="0"/>
              <w:spacing w:line="464" w:lineRule="exact"/>
              <w:ind w:firstLineChars="112" w:firstLine="224"/>
              <w:jc w:val="right"/>
              <w:rPr>
                <w:rFonts w:hint="eastAsia"/>
              </w:rPr>
            </w:pPr>
            <w:r>
              <w:rPr>
                <w:rFonts w:hint="eastAsia"/>
              </w:rPr>
              <w:t>の施設基準に係る届出</w:t>
            </w:r>
            <w:r w:rsidR="00480355">
              <w:rPr>
                <w:rFonts w:hint="eastAsia"/>
              </w:rPr>
              <w:t xml:space="preserve">　</w:t>
            </w:r>
          </w:p>
          <w:p w14:paraId="4B7BF3AD" w14:textId="33F078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2B06">
              <w:rPr>
                <w:rFonts w:hAnsi="Times New Roman" w:cs="Times New Roman" w:hint="eastAsia"/>
                <w:spacing w:val="4"/>
                <w:sz w:val="20"/>
                <w:szCs w:val="20"/>
              </w:rPr>
              <w:t>2-604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A80"/>
    <w:rsid w:val="002977FD"/>
    <w:rsid w:val="002B1262"/>
    <w:rsid w:val="00322BCF"/>
    <w:rsid w:val="0035324B"/>
    <w:rsid w:val="0036214F"/>
    <w:rsid w:val="00384452"/>
    <w:rsid w:val="003859F6"/>
    <w:rsid w:val="003C2917"/>
    <w:rsid w:val="004001CF"/>
    <w:rsid w:val="00426BCD"/>
    <w:rsid w:val="00455E47"/>
    <w:rsid w:val="00480355"/>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6932"/>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2B06"/>
    <w:rsid w:val="00C1559C"/>
    <w:rsid w:val="00C274E0"/>
    <w:rsid w:val="00C62559"/>
    <w:rsid w:val="00C707E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7B5852D-3BD4-4D78-9F68-EA26D3DF922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