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D708" w14:textId="395419F7" w:rsidR="00C059F5" w:rsidRDefault="00C059F5" w:rsidP="00C80CE1">
      <w:pPr>
        <w:widowControl/>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（別紙様式18）</w:t>
      </w:r>
    </w:p>
    <w:p w14:paraId="6A74F232" w14:textId="77777777" w:rsidR="004314AE" w:rsidRDefault="004314AE" w:rsidP="00C80CE1">
      <w:pPr>
        <w:widowControl/>
        <w:jc w:val="left"/>
        <w:rPr>
          <w:rFonts w:ascii="ＭＳ ゴシック" w:eastAsia="ＭＳ ゴシック" w:hAnsi="ＭＳ ゴシック" w:cs="Times New Roman"/>
          <w:sz w:val="22"/>
          <w:szCs w:val="22"/>
        </w:rPr>
      </w:pPr>
    </w:p>
    <w:p w14:paraId="5A2639BA" w14:textId="77777777" w:rsidR="00C059F5" w:rsidRDefault="00C059F5" w:rsidP="00C059F5">
      <w:pPr>
        <w:spacing w:afterLines="150" w:after="540"/>
        <w:jc w:val="center"/>
        <w:rPr>
          <w:rFonts w:ascii="ＭＳ ゴシック" w:eastAsia="ＭＳ ゴシック" w:hAnsi="ＭＳ ゴシック" w:cs="Times New Roman"/>
          <w:b/>
          <w:sz w:val="26"/>
          <w:szCs w:val="26"/>
        </w:rPr>
      </w:pPr>
      <w:r>
        <w:rPr>
          <w:rFonts w:ascii="ＭＳ ゴシック" w:eastAsia="ＭＳ ゴシック" w:hAnsi="ＭＳ ゴシック" w:cs="Times New Roman"/>
          <w:b/>
          <w:sz w:val="26"/>
          <w:szCs w:val="26"/>
        </w:rPr>
        <w:t>白内障に罹患している患者に対する水晶体再建術に使用する眼鏡装用率の軽減効果を有する多焦点眼内レンズの支給の実施（変更）報告書</w:t>
      </w:r>
    </w:p>
    <w:p w14:paraId="07817D19" w14:textId="77777777" w:rsidR="00C059F5" w:rsidRDefault="00C059F5" w:rsidP="00C059F5">
      <w:pPr>
        <w:rPr>
          <w:rFonts w:ascii="ＭＳ ゴシック" w:eastAsia="ＭＳ ゴシック" w:hAnsi="ＭＳ ゴシック" w:cs="Times New Roman"/>
          <w:sz w:val="21"/>
          <w:szCs w:val="22"/>
        </w:rPr>
      </w:pPr>
      <w:r>
        <w:rPr>
          <w:rFonts w:ascii="ＭＳ ゴシック" w:eastAsia="ＭＳ ゴシック" w:hAnsi="ＭＳ ゴシック" w:cs="Times New Roman"/>
          <w:szCs w:val="22"/>
        </w:rPr>
        <w:t>上記について報告します。</w:t>
      </w:r>
    </w:p>
    <w:p w14:paraId="0DA8EA79" w14:textId="60293435" w:rsidR="00C059F5" w:rsidRDefault="00C059F5"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令和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640"/>
      </w:tblGrid>
      <w:tr w:rsidR="000B15E1" w14:paraId="2136A4B6" w14:textId="77777777" w:rsidTr="000B15E1">
        <w:trPr>
          <w:trHeight w:val="454"/>
          <w:jc w:val="right"/>
        </w:trPr>
        <w:tc>
          <w:tcPr>
            <w:tcW w:w="3153" w:type="dxa"/>
            <w:tcBorders>
              <w:top w:val="single" w:sz="4" w:space="0" w:color="000000"/>
              <w:left w:val="single" w:sz="4" w:space="0" w:color="000000"/>
              <w:bottom w:val="single" w:sz="4" w:space="0" w:color="000000"/>
              <w:right w:val="single" w:sz="4" w:space="0" w:color="000000"/>
            </w:tcBorders>
            <w:vAlign w:val="center"/>
            <w:hideMark/>
          </w:tcPr>
          <w:p w14:paraId="42E7D613" w14:textId="77777777" w:rsidR="000B15E1" w:rsidRDefault="000B15E1" w:rsidP="00017092">
            <w:pPr>
              <w:spacing w:line="0" w:lineRule="atLeast"/>
              <w:jc w:val="center"/>
            </w:pPr>
            <w:r>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530C7D7A" w14:textId="77777777" w:rsidR="000B15E1" w:rsidRPr="00AA04D3" w:rsidRDefault="000B15E1" w:rsidP="00017092">
            <w:pPr>
              <w:spacing w:line="0" w:lineRule="atLeast"/>
              <w:rPr>
                <w:sz w:val="28"/>
              </w:rPr>
            </w:pPr>
          </w:p>
        </w:tc>
      </w:tr>
    </w:tbl>
    <w:p w14:paraId="2437D4E3" w14:textId="77777777" w:rsidR="00C059F5" w:rsidRDefault="00C059F5" w:rsidP="00C059F5">
      <w:pPr>
        <w:ind w:firstLineChars="1900" w:firstLine="4560"/>
        <w:rPr>
          <w:rFonts w:ascii="ＭＳ ゴシック" w:eastAsia="ＭＳ ゴシック" w:hAnsi="ＭＳ ゴシック" w:cs="Times New Roman"/>
          <w:szCs w:val="22"/>
        </w:rPr>
      </w:pPr>
      <w:r>
        <w:rPr>
          <w:rFonts w:ascii="ＭＳ ゴシック" w:eastAsia="ＭＳ ゴシック" w:hAnsi="ＭＳ ゴシック" w:cs="Times New Roman"/>
          <w:szCs w:val="22"/>
        </w:rPr>
        <w:t>保険医療機関の</w:t>
      </w:r>
    </w:p>
    <w:p w14:paraId="0CEED366" w14:textId="32362B68" w:rsidR="00C059F5" w:rsidRDefault="00C059F5" w:rsidP="00C059F5">
      <w:pPr>
        <w:spacing w:afterLines="100" w:after="360"/>
        <w:ind w:leftChars="1200" w:left="2880" w:firstLineChars="700" w:firstLine="1680"/>
        <w:rPr>
          <w:rFonts w:ascii="ＭＳ ゴシック" w:eastAsia="ＭＳ ゴシック" w:hAnsi="ＭＳ ゴシック" w:cs="Times New Roman"/>
          <w:szCs w:val="22"/>
        </w:rPr>
      </w:pPr>
      <w:r>
        <w:rPr>
          <w:rFonts w:ascii="ＭＳ ゴシック" w:eastAsia="ＭＳ ゴシック" w:hAnsi="ＭＳ ゴシック" w:cs="Times New Roman"/>
          <w:szCs w:val="22"/>
        </w:rPr>
        <w:t>所在地及び名称</w:t>
      </w:r>
      <w:r>
        <w:rPr>
          <w:rFonts w:ascii="ＭＳ ゴシック" w:eastAsia="ＭＳ ゴシック" w:hAnsi="ＭＳ ゴシック" w:cs="Times New Roman"/>
          <w:szCs w:val="22"/>
        </w:rPr>
        <w:br/>
      </w:r>
      <w:r w:rsidR="00700E90">
        <w:rPr>
          <w:rFonts w:ascii="ＭＳ ゴシック" w:eastAsia="ＭＳ ゴシック" w:hAnsi="ＭＳ ゴシック" w:cs="Times New Roman"/>
          <w:szCs w:val="22"/>
        </w:rPr>
        <w:t xml:space="preserve">　　　　　　　開　設　者　名　　　　　　　　　　　　　</w:t>
      </w:r>
    </w:p>
    <w:p w14:paraId="413095BE" w14:textId="75EAA644" w:rsidR="00C059F5" w:rsidRDefault="00C059F5" w:rsidP="00C059F5">
      <w:pPr>
        <w:rPr>
          <w:rFonts w:ascii="ＭＳ ゴシック" w:eastAsia="ＭＳ ゴシック" w:hAnsi="ＭＳ ゴシック" w:cs="Times New Roman"/>
          <w:szCs w:val="22"/>
        </w:rPr>
      </w:pPr>
      <w:r>
        <w:rPr>
          <w:rFonts w:ascii="ＭＳ ゴシック" w:eastAsia="ＭＳ ゴシック" w:hAnsi="ＭＳ ゴシック" w:cs="Times New Roman"/>
          <w:szCs w:val="22"/>
        </w:rPr>
        <w:t xml:space="preserve">　</w:t>
      </w:r>
      <w:r w:rsidR="000B15E1">
        <w:rPr>
          <w:rFonts w:hint="eastAsia"/>
        </w:rPr>
        <w:t>九州厚生局長</w:t>
      </w:r>
      <w:r>
        <w:rPr>
          <w:rFonts w:ascii="ＭＳ ゴシック" w:eastAsia="ＭＳ ゴシック" w:hAnsi="ＭＳ ゴシック" w:cs="Times New Roman"/>
          <w:szCs w:val="22"/>
        </w:rPr>
        <w:t xml:space="preserve">　殿</w:t>
      </w:r>
    </w:p>
    <w:p w14:paraId="7FED81DF" w14:textId="77777777" w:rsidR="00C059F5" w:rsidRDefault="00C059F5" w:rsidP="00C059F5">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（実施日・変更日　令和　　年　　月　　日）</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265B72" w14:paraId="707BB44F" w14:textId="77777777" w:rsidTr="00C80CE1">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59C3EC6" w14:textId="61BB10DB"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hint="eastAsia"/>
                <w:szCs w:val="22"/>
              </w:rPr>
              <w:t>多焦点</w:t>
            </w:r>
            <w:r>
              <w:rPr>
                <w:rFonts w:ascii="ＭＳ ゴシック" w:eastAsia="ＭＳ ゴシック" w:hAnsi="ＭＳ ゴシック" w:cs="Times New Roman"/>
                <w:szCs w:val="22"/>
              </w:rPr>
              <w:t>眼内レンズの</w:t>
            </w:r>
            <w:r>
              <w:rPr>
                <w:rFonts w:ascii="ＭＳ ゴシック" w:eastAsia="ＭＳ ゴシック" w:hAnsi="ＭＳ ゴシック" w:cs="Times New Roman" w:hint="eastAsia"/>
                <w:szCs w:val="22"/>
              </w:rPr>
              <w:t>販売</w:t>
            </w:r>
            <w:r>
              <w:rPr>
                <w:rFonts w:ascii="ＭＳ ゴシック" w:eastAsia="ＭＳ ゴシック" w:hAnsi="ＭＳ ゴシック" w:cs="Times New Roman"/>
                <w:szCs w:val="22"/>
              </w:rPr>
              <w:t>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66210805" w14:textId="43895ED5" w:rsidR="00265B72" w:rsidRDefault="00265B72" w:rsidP="00C52CA9">
            <w:pPr>
              <w:jc w:val="center"/>
              <w:rPr>
                <w:rFonts w:ascii="ＭＳ ゴシック" w:eastAsia="ＭＳ ゴシック" w:hAnsi="ＭＳ ゴシック" w:cs="Times New Roman"/>
                <w:szCs w:val="22"/>
              </w:rPr>
            </w:pPr>
            <w:r w:rsidRPr="00C80CE1">
              <w:rPr>
                <w:rFonts w:ascii="ＭＳ ゴシック" w:eastAsia="ＭＳ ゴシック" w:hAnsi="ＭＳ ゴシック" w:cs="Times New Roman" w:hint="eastAsia"/>
                <w:szCs w:val="22"/>
              </w:rPr>
              <w:t>医</w:t>
            </w:r>
            <w:r w:rsidRPr="00C80CE1">
              <w:rPr>
                <w:rFonts w:ascii="ＭＳ ゴシック" w:eastAsia="ＭＳ ゴシック" w:hAnsi="ＭＳ ゴシック" w:cs="Times New Roman"/>
                <w:szCs w:val="22"/>
              </w:rPr>
              <w:t>薬品医療機器等法</w:t>
            </w:r>
            <w:r w:rsidRPr="00C80CE1">
              <w:rPr>
                <w:rFonts w:ascii="ＭＳ ゴシック" w:eastAsia="ＭＳ ゴシック" w:hAnsi="ＭＳ ゴシック" w:cs="Times New Roman"/>
                <w:szCs w:val="22"/>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2B18D05" w14:textId="77777777" w:rsidR="00265B72" w:rsidRDefault="00265B72" w:rsidP="00C52CA9">
            <w:pPr>
              <w:jc w:val="center"/>
              <w:rPr>
                <w:rFonts w:ascii="ＭＳ ゴシック" w:eastAsia="ＭＳ ゴシック" w:hAnsi="ＭＳ ゴシック" w:cs="Times New Roman"/>
                <w:szCs w:val="22"/>
              </w:rPr>
            </w:pPr>
            <w:r>
              <w:rPr>
                <w:rFonts w:ascii="ＭＳ ゴシック" w:eastAsia="ＭＳ ゴシック" w:hAnsi="ＭＳ ゴシック" w:cs="Times New Roman"/>
                <w:szCs w:val="22"/>
              </w:rPr>
              <w:t>患者からの徴収額</w:t>
            </w:r>
          </w:p>
        </w:tc>
      </w:tr>
      <w:tr w:rsidR="00265B72" w14:paraId="2F9DAFAE"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54C11D15"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0F858C11"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2925D7"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674DEE30"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4F696261"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8EFF79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5BF1D38F"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FF846D7" w14:textId="77777777" w:rsidTr="00C80CE1">
        <w:trPr>
          <w:trHeight w:val="355"/>
        </w:trPr>
        <w:tc>
          <w:tcPr>
            <w:tcW w:w="3289" w:type="dxa"/>
            <w:tcBorders>
              <w:top w:val="single" w:sz="4" w:space="0" w:color="auto"/>
              <w:left w:val="single" w:sz="4" w:space="0" w:color="auto"/>
              <w:bottom w:val="single" w:sz="4" w:space="0" w:color="auto"/>
              <w:right w:val="single" w:sz="4" w:space="0" w:color="auto"/>
            </w:tcBorders>
          </w:tcPr>
          <w:p w14:paraId="33B78E17"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3D2DC5A"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B40CCA9"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71FF748B" w14:textId="77777777" w:rsidTr="00C80CE1">
        <w:trPr>
          <w:trHeight w:val="340"/>
        </w:trPr>
        <w:tc>
          <w:tcPr>
            <w:tcW w:w="3289" w:type="dxa"/>
            <w:tcBorders>
              <w:top w:val="single" w:sz="4" w:space="0" w:color="auto"/>
              <w:left w:val="single" w:sz="4" w:space="0" w:color="auto"/>
              <w:bottom w:val="single" w:sz="4" w:space="0" w:color="auto"/>
              <w:right w:val="single" w:sz="4" w:space="0" w:color="auto"/>
            </w:tcBorders>
          </w:tcPr>
          <w:p w14:paraId="42C2589B"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4CE1C7C"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20E450E0"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265B72" w14:paraId="01C4E259" w14:textId="77777777" w:rsidTr="00C80CE1">
        <w:trPr>
          <w:trHeight w:val="68"/>
        </w:trPr>
        <w:tc>
          <w:tcPr>
            <w:tcW w:w="3289" w:type="dxa"/>
            <w:tcBorders>
              <w:top w:val="single" w:sz="4" w:space="0" w:color="auto"/>
              <w:left w:val="single" w:sz="4" w:space="0" w:color="auto"/>
              <w:bottom w:val="single" w:sz="4" w:space="0" w:color="auto"/>
              <w:right w:val="single" w:sz="4" w:space="0" w:color="auto"/>
            </w:tcBorders>
          </w:tcPr>
          <w:p w14:paraId="7026EA29" w14:textId="77777777" w:rsidR="00265B72" w:rsidRDefault="00265B72" w:rsidP="00C52CA9">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FF215DE" w14:textId="77777777" w:rsidR="00265B72" w:rsidRDefault="00265B72" w:rsidP="00C52CA9">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hideMark/>
          </w:tcPr>
          <w:p w14:paraId="47397185" w14:textId="77777777" w:rsidR="00265B72" w:rsidRDefault="00265B72" w:rsidP="00C52CA9">
            <w:pPr>
              <w:jc w:val="right"/>
              <w:rPr>
                <w:rFonts w:ascii="ＭＳ ゴシック" w:eastAsia="ＭＳ ゴシック" w:hAnsi="ＭＳ ゴシック" w:cs="Times New Roman"/>
                <w:szCs w:val="22"/>
              </w:rPr>
            </w:pPr>
            <w:r>
              <w:rPr>
                <w:rFonts w:ascii="ＭＳ ゴシック" w:eastAsia="ＭＳ ゴシック" w:hAnsi="ＭＳ ゴシック" w:cs="Times New Roman"/>
                <w:szCs w:val="22"/>
              </w:rPr>
              <w:t>円</w:t>
            </w:r>
          </w:p>
        </w:tc>
      </w:tr>
      <w:tr w:rsidR="00D856A1" w14:paraId="5B89C7F6"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624FFA3C"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313FC5A9"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68EB384" w14:textId="55C7191C"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B4B664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F36B33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40856F0A"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5A019F5C" w14:textId="7541681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6D3EAA5A"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005A85EE"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BD0AE7D"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FC2BFA2" w14:textId="5A5CDEB9" w:rsidR="00D856A1" w:rsidRDefault="00D856A1" w:rsidP="00D856A1">
            <w:pPr>
              <w:jc w:val="right"/>
              <w:rPr>
                <w:rFonts w:ascii="ＭＳ ゴシック" w:eastAsia="ＭＳ ゴシック" w:hAnsi="ＭＳ ゴシック" w:cs="Times New Roman"/>
                <w:szCs w:val="22"/>
              </w:rPr>
            </w:pPr>
            <w:r w:rsidRPr="00647E03">
              <w:rPr>
                <w:rFonts w:ascii="ＭＳ ゴシック" w:eastAsia="ＭＳ ゴシック" w:hAnsi="ＭＳ ゴシック" w:cs="Times New Roman"/>
                <w:szCs w:val="22"/>
              </w:rPr>
              <w:t>円</w:t>
            </w:r>
          </w:p>
        </w:tc>
      </w:tr>
      <w:tr w:rsidR="00D856A1" w14:paraId="045D4F84"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76F4EAF3"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CE65315"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1B0E0833" w14:textId="1B90B4DB"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r w:rsidR="00D856A1" w14:paraId="1894BAA7" w14:textId="77777777" w:rsidTr="00265B72">
        <w:trPr>
          <w:trHeight w:val="68"/>
        </w:trPr>
        <w:tc>
          <w:tcPr>
            <w:tcW w:w="3289" w:type="dxa"/>
            <w:tcBorders>
              <w:top w:val="single" w:sz="4" w:space="0" w:color="auto"/>
              <w:left w:val="single" w:sz="4" w:space="0" w:color="auto"/>
              <w:bottom w:val="single" w:sz="4" w:space="0" w:color="auto"/>
              <w:right w:val="single" w:sz="4" w:space="0" w:color="auto"/>
            </w:tcBorders>
          </w:tcPr>
          <w:p w14:paraId="16DFE00D" w14:textId="77777777" w:rsidR="00D856A1" w:rsidRDefault="00D856A1" w:rsidP="00D856A1">
            <w:pPr>
              <w:jc w:val="lef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25A30454" w14:textId="77777777" w:rsidR="00D856A1" w:rsidRDefault="00D856A1" w:rsidP="00D856A1">
            <w:pPr>
              <w:jc w:val="right"/>
              <w:rPr>
                <w:rFonts w:ascii="ＭＳ ゴシック" w:eastAsia="ＭＳ ゴシック" w:hAnsi="ＭＳ ゴシック" w:cs="Times New Roman"/>
                <w:szCs w:val="22"/>
              </w:rPr>
            </w:pPr>
          </w:p>
        </w:tc>
        <w:tc>
          <w:tcPr>
            <w:tcW w:w="3291" w:type="dxa"/>
            <w:tcBorders>
              <w:top w:val="single" w:sz="4" w:space="0" w:color="auto"/>
              <w:left w:val="single" w:sz="4" w:space="0" w:color="auto"/>
              <w:bottom w:val="single" w:sz="4" w:space="0" w:color="auto"/>
              <w:right w:val="single" w:sz="4" w:space="0" w:color="auto"/>
            </w:tcBorders>
          </w:tcPr>
          <w:p w14:paraId="79E9C76E" w14:textId="04C22E52" w:rsidR="00D856A1" w:rsidRPr="00647E03" w:rsidRDefault="00D856A1" w:rsidP="00D856A1">
            <w:pPr>
              <w:jc w:val="right"/>
              <w:rPr>
                <w:rFonts w:ascii="ＭＳ ゴシック" w:eastAsia="ＭＳ ゴシック" w:hAnsi="ＭＳ ゴシック" w:cs="Times New Roman"/>
                <w:szCs w:val="22"/>
              </w:rPr>
            </w:pPr>
            <w:r w:rsidRPr="0015226D">
              <w:rPr>
                <w:rFonts w:ascii="ＭＳ ゴシック" w:eastAsia="ＭＳ ゴシック" w:hAnsi="ＭＳ ゴシック" w:cs="Times New Roman"/>
                <w:szCs w:val="22"/>
              </w:rPr>
              <w:t>円</w:t>
            </w:r>
          </w:p>
        </w:tc>
      </w:tr>
    </w:tbl>
    <w:p w14:paraId="792C1A70" w14:textId="6549CC36" w:rsidR="00C059F5" w:rsidRDefault="00C059F5" w:rsidP="00C059F5">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注１　使用する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眼内レンズについて、医薬品医療機器等法上の承認（同法第23条の２の５第１項又は第23条の２の17の第１項による承認）を受けたことを示す資料を添付すること。</w:t>
      </w:r>
    </w:p>
    <w:p w14:paraId="4ECFF598" w14:textId="469D579A" w:rsidR="00C059F5" w:rsidRDefault="00C059F5" w:rsidP="00265B72">
      <w:pPr>
        <w:ind w:left="440" w:hangingChars="200" w:hanging="440"/>
        <w:jc w:val="left"/>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t>注２　「患者からの徴収額」は、眼鏡装用率の軽減効果を有する</w:t>
      </w:r>
      <w:r w:rsidR="00074F35">
        <w:rPr>
          <w:rFonts w:ascii="ＭＳ ゴシック" w:eastAsia="ＭＳ ゴシック" w:hAnsi="ＭＳ ゴシック" w:cs="Times New Roman" w:hint="eastAsia"/>
          <w:sz w:val="22"/>
          <w:szCs w:val="22"/>
        </w:rPr>
        <w:t>多焦点</w:t>
      </w:r>
      <w:r>
        <w:rPr>
          <w:rFonts w:ascii="ＭＳ ゴシック" w:eastAsia="ＭＳ ゴシック" w:hAnsi="ＭＳ ゴシック" w:cs="Times New Roman"/>
          <w:sz w:val="22"/>
          <w:szCs w:val="22"/>
        </w:rPr>
        <w:t>眼内レンズの支給に係る特別の料金（１眼当たり）として医療機関内に掲示した金額を記入すること。</w:t>
      </w:r>
    </w:p>
    <w:p w14:paraId="2312FE38" w14:textId="249578E0" w:rsidR="00C059F5" w:rsidRPr="000627AB" w:rsidRDefault="00C059F5" w:rsidP="00C80CE1">
      <w:pPr>
        <w:ind w:left="440" w:hangingChars="200" w:hanging="440"/>
        <w:rPr>
          <w:rFonts w:hAnsi="ＭＳ 明朝"/>
        </w:rPr>
      </w:pPr>
      <w:r>
        <w:rPr>
          <w:rFonts w:ascii="ＭＳ ゴシック" w:eastAsia="ＭＳ ゴシック" w:hAnsi="ＭＳ ゴシック" w:cs="Times New Roman"/>
          <w:sz w:val="22"/>
          <w:szCs w:val="22"/>
        </w:rPr>
        <w:t>注</w:t>
      </w:r>
      <w:r w:rsidR="00265B72">
        <w:rPr>
          <w:rFonts w:ascii="ＭＳ ゴシック" w:eastAsia="ＭＳ ゴシック" w:hAnsi="ＭＳ ゴシック" w:cs="Times New Roman" w:hint="eastAsia"/>
          <w:sz w:val="22"/>
          <w:szCs w:val="22"/>
        </w:rPr>
        <w:t>３</w:t>
      </w:r>
      <w:r>
        <w:rPr>
          <w:rFonts w:ascii="ＭＳ ゴシック" w:eastAsia="ＭＳ ゴシック" w:hAnsi="ＭＳ ゴシック" w:cs="Times New Roman"/>
          <w:sz w:val="22"/>
          <w:szCs w:val="22"/>
        </w:rPr>
        <w:t xml:space="preserve">　「患者からの徴収額」が社会的にみて妥当適切な範囲の額であることを示す資料として、眼鏡装用率の軽減効果を有する多焦点眼内レンズ及び当該医療機関で</w:t>
      </w:r>
      <w:r w:rsidRPr="007823C8">
        <w:rPr>
          <w:rFonts w:ascii="ＭＳ ゴシック" w:eastAsia="ＭＳ ゴシック" w:hAnsi="ＭＳ ゴシック" w:cs="Times New Roman"/>
          <w:sz w:val="22"/>
          <w:szCs w:val="22"/>
        </w:rPr>
        <w:t>医科点数表に規定する水晶体再建術において</w:t>
      </w:r>
      <w:r>
        <w:rPr>
          <w:rFonts w:ascii="ＭＳ ゴシック" w:eastAsia="ＭＳ ゴシック" w:hAnsi="ＭＳ ゴシック" w:cs="Times New Roman"/>
          <w:sz w:val="22"/>
          <w:szCs w:val="22"/>
        </w:rPr>
        <w:t>使用する主たる眼内レンズ（その他のものに限る。）の購入価格を示す資料をそれぞれ添付すること。</w:t>
      </w:r>
    </w:p>
    <w:p w14:paraId="2AAF6BC2" w14:textId="77777777" w:rsidR="00C059F5" w:rsidRDefault="00C059F5" w:rsidP="00C059F5">
      <w:pPr>
        <w:tabs>
          <w:tab w:val="left" w:pos="802"/>
        </w:tabs>
        <w:ind w:left="201" w:firstLine="200"/>
      </w:pPr>
    </w:p>
    <w:p w14:paraId="07B70A23" w14:textId="77777777" w:rsidR="005A7FBC" w:rsidRPr="00C059F5" w:rsidRDefault="005A7FBC" w:rsidP="00C059F5">
      <w:pPr>
        <w:spacing w:after="100" w:line="300" w:lineRule="exact"/>
        <w:rPr>
          <w:rFonts w:asciiTheme="minorEastAsia" w:eastAsiaTheme="minorEastAsia" w:hAnsiTheme="minorEastAsia"/>
        </w:rPr>
      </w:pPr>
    </w:p>
    <w:sectPr w:rsidR="005A7FBC" w:rsidRPr="00C059F5" w:rsidSect="0016178D">
      <w:headerReference w:type="default" r:id="rId7"/>
      <w:pgSz w:w="11906" w:h="16838" w:code="9"/>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FF19" w14:textId="77777777" w:rsidR="00941A26" w:rsidRDefault="00941A26" w:rsidP="00D00601">
      <w:r>
        <w:separator/>
      </w:r>
    </w:p>
  </w:endnote>
  <w:endnote w:type="continuationSeparator" w:id="0">
    <w:p w14:paraId="645ACE2A" w14:textId="77777777" w:rsidR="00941A26" w:rsidRDefault="00941A26" w:rsidP="00D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A702" w14:textId="77777777" w:rsidR="00941A26" w:rsidRDefault="00941A26" w:rsidP="00D00601">
      <w:r>
        <w:separator/>
      </w:r>
    </w:p>
  </w:footnote>
  <w:footnote w:type="continuationSeparator" w:id="0">
    <w:p w14:paraId="12444CCE" w14:textId="77777777" w:rsidR="00941A26" w:rsidRDefault="00941A26" w:rsidP="00D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8AB5" w14:textId="5E752666" w:rsidR="00FC58CF" w:rsidRDefault="00FC58CF" w:rsidP="00FC58C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8D7"/>
    <w:multiLevelType w:val="hybridMultilevel"/>
    <w:tmpl w:val="4EE290E2"/>
    <w:lvl w:ilvl="0" w:tplc="8AD8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E33"/>
    <w:multiLevelType w:val="hybridMultilevel"/>
    <w:tmpl w:val="85185070"/>
    <w:lvl w:ilvl="0" w:tplc="AF361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17891"/>
    <w:multiLevelType w:val="hybridMultilevel"/>
    <w:tmpl w:val="5826332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797A23"/>
    <w:multiLevelType w:val="hybridMultilevel"/>
    <w:tmpl w:val="66C614AE"/>
    <w:lvl w:ilvl="0" w:tplc="1D60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B5642"/>
    <w:multiLevelType w:val="hybridMultilevel"/>
    <w:tmpl w:val="9D24D442"/>
    <w:lvl w:ilvl="0" w:tplc="E9200E5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F0859FA"/>
    <w:multiLevelType w:val="hybridMultilevel"/>
    <w:tmpl w:val="BC2427FE"/>
    <w:lvl w:ilvl="0" w:tplc="25DCEB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05849"/>
    <w:multiLevelType w:val="hybridMultilevel"/>
    <w:tmpl w:val="8F867FA8"/>
    <w:lvl w:ilvl="0" w:tplc="A860F7C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8C958EA"/>
    <w:multiLevelType w:val="hybridMultilevel"/>
    <w:tmpl w:val="2C60A336"/>
    <w:lvl w:ilvl="0" w:tplc="F55217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2CC0429"/>
    <w:multiLevelType w:val="hybridMultilevel"/>
    <w:tmpl w:val="A886D0AA"/>
    <w:lvl w:ilvl="0" w:tplc="6D1C59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8C6642"/>
    <w:multiLevelType w:val="hybridMultilevel"/>
    <w:tmpl w:val="8EAA78BE"/>
    <w:lvl w:ilvl="0" w:tplc="C58AB8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2F73A2"/>
    <w:multiLevelType w:val="hybridMultilevel"/>
    <w:tmpl w:val="825EE5EE"/>
    <w:lvl w:ilvl="0" w:tplc="3D1CBC6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2742600">
    <w:abstractNumId w:val="5"/>
  </w:num>
  <w:num w:numId="2" w16cid:durableId="2102290097">
    <w:abstractNumId w:val="2"/>
  </w:num>
  <w:num w:numId="3" w16cid:durableId="632561729">
    <w:abstractNumId w:val="8"/>
  </w:num>
  <w:num w:numId="4" w16cid:durableId="1569264997">
    <w:abstractNumId w:val="1"/>
  </w:num>
  <w:num w:numId="5" w16cid:durableId="2008630768">
    <w:abstractNumId w:val="7"/>
  </w:num>
  <w:num w:numId="6" w16cid:durableId="2145923189">
    <w:abstractNumId w:val="9"/>
  </w:num>
  <w:num w:numId="7" w16cid:durableId="1766269434">
    <w:abstractNumId w:val="3"/>
  </w:num>
  <w:num w:numId="8" w16cid:durableId="270744174">
    <w:abstractNumId w:val="10"/>
  </w:num>
  <w:num w:numId="9" w16cid:durableId="2042588557">
    <w:abstractNumId w:val="4"/>
  </w:num>
  <w:num w:numId="10" w16cid:durableId="260071194">
    <w:abstractNumId w:val="0"/>
  </w:num>
  <w:num w:numId="11" w16cid:durableId="687953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E9"/>
    <w:rsid w:val="00001188"/>
    <w:rsid w:val="00006F59"/>
    <w:rsid w:val="000127E7"/>
    <w:rsid w:val="00022BF1"/>
    <w:rsid w:val="000355B0"/>
    <w:rsid w:val="00035F56"/>
    <w:rsid w:val="00046D27"/>
    <w:rsid w:val="00052536"/>
    <w:rsid w:val="0005585C"/>
    <w:rsid w:val="00055A3A"/>
    <w:rsid w:val="000604E4"/>
    <w:rsid w:val="000664B5"/>
    <w:rsid w:val="00071F18"/>
    <w:rsid w:val="00074F35"/>
    <w:rsid w:val="000802CA"/>
    <w:rsid w:val="000813FE"/>
    <w:rsid w:val="00082F32"/>
    <w:rsid w:val="00086C1A"/>
    <w:rsid w:val="00092897"/>
    <w:rsid w:val="00097EA4"/>
    <w:rsid w:val="000A242B"/>
    <w:rsid w:val="000A663D"/>
    <w:rsid w:val="000B1591"/>
    <w:rsid w:val="000B15E1"/>
    <w:rsid w:val="000B3100"/>
    <w:rsid w:val="000B4273"/>
    <w:rsid w:val="000C74F2"/>
    <w:rsid w:val="000D1819"/>
    <w:rsid w:val="000D6301"/>
    <w:rsid w:val="000E32CC"/>
    <w:rsid w:val="000E4C6C"/>
    <w:rsid w:val="000E733C"/>
    <w:rsid w:val="000F018D"/>
    <w:rsid w:val="000F0E63"/>
    <w:rsid w:val="000F1219"/>
    <w:rsid w:val="000F1709"/>
    <w:rsid w:val="000F3F86"/>
    <w:rsid w:val="000F66AC"/>
    <w:rsid w:val="001077AA"/>
    <w:rsid w:val="00126F09"/>
    <w:rsid w:val="0012745F"/>
    <w:rsid w:val="001313ED"/>
    <w:rsid w:val="0013538A"/>
    <w:rsid w:val="00141F32"/>
    <w:rsid w:val="00142A68"/>
    <w:rsid w:val="00150CF1"/>
    <w:rsid w:val="0015162B"/>
    <w:rsid w:val="00155BA1"/>
    <w:rsid w:val="0016178D"/>
    <w:rsid w:val="00183ADD"/>
    <w:rsid w:val="00187F57"/>
    <w:rsid w:val="00195B84"/>
    <w:rsid w:val="001B2080"/>
    <w:rsid w:val="001C29FB"/>
    <w:rsid w:val="001C5AAF"/>
    <w:rsid w:val="001D26DE"/>
    <w:rsid w:val="001D2A26"/>
    <w:rsid w:val="001D4360"/>
    <w:rsid w:val="001D62C8"/>
    <w:rsid w:val="001D6813"/>
    <w:rsid w:val="001E0E66"/>
    <w:rsid w:val="001E4852"/>
    <w:rsid w:val="001F109F"/>
    <w:rsid w:val="001F30E4"/>
    <w:rsid w:val="002002BE"/>
    <w:rsid w:val="00222F70"/>
    <w:rsid w:val="00225451"/>
    <w:rsid w:val="00225C6A"/>
    <w:rsid w:val="00226DEC"/>
    <w:rsid w:val="00227110"/>
    <w:rsid w:val="00234621"/>
    <w:rsid w:val="002413A0"/>
    <w:rsid w:val="00241C74"/>
    <w:rsid w:val="00243C2D"/>
    <w:rsid w:val="002521AE"/>
    <w:rsid w:val="00254B81"/>
    <w:rsid w:val="00256CAE"/>
    <w:rsid w:val="00257265"/>
    <w:rsid w:val="00260278"/>
    <w:rsid w:val="00261022"/>
    <w:rsid w:val="00265B72"/>
    <w:rsid w:val="00266267"/>
    <w:rsid w:val="00274FCE"/>
    <w:rsid w:val="0028103E"/>
    <w:rsid w:val="00283BF4"/>
    <w:rsid w:val="0028526C"/>
    <w:rsid w:val="0029372A"/>
    <w:rsid w:val="00295B4F"/>
    <w:rsid w:val="002A2F37"/>
    <w:rsid w:val="002A59ED"/>
    <w:rsid w:val="002A6847"/>
    <w:rsid w:val="002B66DB"/>
    <w:rsid w:val="002B6C3E"/>
    <w:rsid w:val="002D220F"/>
    <w:rsid w:val="002D401C"/>
    <w:rsid w:val="002E0149"/>
    <w:rsid w:val="00304C97"/>
    <w:rsid w:val="00323D45"/>
    <w:rsid w:val="003273CD"/>
    <w:rsid w:val="003311F5"/>
    <w:rsid w:val="00331E9A"/>
    <w:rsid w:val="00334311"/>
    <w:rsid w:val="003354D0"/>
    <w:rsid w:val="003475CA"/>
    <w:rsid w:val="003479F8"/>
    <w:rsid w:val="00354C17"/>
    <w:rsid w:val="003578CD"/>
    <w:rsid w:val="00360E20"/>
    <w:rsid w:val="00362D7D"/>
    <w:rsid w:val="003647CE"/>
    <w:rsid w:val="00367770"/>
    <w:rsid w:val="00370F44"/>
    <w:rsid w:val="0037194A"/>
    <w:rsid w:val="003951BF"/>
    <w:rsid w:val="00397223"/>
    <w:rsid w:val="003B0BA8"/>
    <w:rsid w:val="003E2775"/>
    <w:rsid w:val="003E65D2"/>
    <w:rsid w:val="003F0F7C"/>
    <w:rsid w:val="0040118D"/>
    <w:rsid w:val="00403606"/>
    <w:rsid w:val="00407082"/>
    <w:rsid w:val="0041041F"/>
    <w:rsid w:val="00410CE0"/>
    <w:rsid w:val="004305D1"/>
    <w:rsid w:val="004314AE"/>
    <w:rsid w:val="00432472"/>
    <w:rsid w:val="0043368A"/>
    <w:rsid w:val="00440611"/>
    <w:rsid w:val="0044372A"/>
    <w:rsid w:val="00444B8B"/>
    <w:rsid w:val="00447861"/>
    <w:rsid w:val="004676B7"/>
    <w:rsid w:val="004706D7"/>
    <w:rsid w:val="004720DB"/>
    <w:rsid w:val="004729DE"/>
    <w:rsid w:val="004738CC"/>
    <w:rsid w:val="00477724"/>
    <w:rsid w:val="0049255F"/>
    <w:rsid w:val="00492B1E"/>
    <w:rsid w:val="004A123D"/>
    <w:rsid w:val="004A26AF"/>
    <w:rsid w:val="004A2A5C"/>
    <w:rsid w:val="004A31E9"/>
    <w:rsid w:val="004A5D3B"/>
    <w:rsid w:val="004A70C5"/>
    <w:rsid w:val="004B0F07"/>
    <w:rsid w:val="004B4FBD"/>
    <w:rsid w:val="004B5FE7"/>
    <w:rsid w:val="004C0D27"/>
    <w:rsid w:val="004C453A"/>
    <w:rsid w:val="004C5C4F"/>
    <w:rsid w:val="004C6390"/>
    <w:rsid w:val="004C7642"/>
    <w:rsid w:val="004D2796"/>
    <w:rsid w:val="004D35A7"/>
    <w:rsid w:val="004D45BD"/>
    <w:rsid w:val="004E12C6"/>
    <w:rsid w:val="004E3DFB"/>
    <w:rsid w:val="004E4AC6"/>
    <w:rsid w:val="004F54CB"/>
    <w:rsid w:val="004F5BD2"/>
    <w:rsid w:val="0050155F"/>
    <w:rsid w:val="0050539E"/>
    <w:rsid w:val="00523909"/>
    <w:rsid w:val="005257AC"/>
    <w:rsid w:val="005277A4"/>
    <w:rsid w:val="005309FC"/>
    <w:rsid w:val="005319A8"/>
    <w:rsid w:val="00541810"/>
    <w:rsid w:val="0054354B"/>
    <w:rsid w:val="00543731"/>
    <w:rsid w:val="0055614C"/>
    <w:rsid w:val="005568F8"/>
    <w:rsid w:val="005703D0"/>
    <w:rsid w:val="00572AFB"/>
    <w:rsid w:val="005829D6"/>
    <w:rsid w:val="00586DBD"/>
    <w:rsid w:val="005917A2"/>
    <w:rsid w:val="005976E5"/>
    <w:rsid w:val="005A2A9F"/>
    <w:rsid w:val="005A3336"/>
    <w:rsid w:val="005A4100"/>
    <w:rsid w:val="005A5F19"/>
    <w:rsid w:val="005A7FBC"/>
    <w:rsid w:val="005B152A"/>
    <w:rsid w:val="005B626F"/>
    <w:rsid w:val="005D621C"/>
    <w:rsid w:val="005E3137"/>
    <w:rsid w:val="005E59CC"/>
    <w:rsid w:val="005F13DD"/>
    <w:rsid w:val="005F5FB5"/>
    <w:rsid w:val="005F6915"/>
    <w:rsid w:val="00603397"/>
    <w:rsid w:val="0061146A"/>
    <w:rsid w:val="00611B91"/>
    <w:rsid w:val="00616036"/>
    <w:rsid w:val="006177A2"/>
    <w:rsid w:val="006229EF"/>
    <w:rsid w:val="0063172F"/>
    <w:rsid w:val="006402DF"/>
    <w:rsid w:val="00644124"/>
    <w:rsid w:val="006613FA"/>
    <w:rsid w:val="00661C9C"/>
    <w:rsid w:val="00664F67"/>
    <w:rsid w:val="006746D6"/>
    <w:rsid w:val="006867EA"/>
    <w:rsid w:val="00690361"/>
    <w:rsid w:val="0069218B"/>
    <w:rsid w:val="006A0714"/>
    <w:rsid w:val="006B1161"/>
    <w:rsid w:val="006B1AFC"/>
    <w:rsid w:val="006B3057"/>
    <w:rsid w:val="006B5FB3"/>
    <w:rsid w:val="006D345B"/>
    <w:rsid w:val="006D713B"/>
    <w:rsid w:val="006E33EF"/>
    <w:rsid w:val="006E5CCB"/>
    <w:rsid w:val="006E7EFE"/>
    <w:rsid w:val="006F6AF0"/>
    <w:rsid w:val="006F7AFC"/>
    <w:rsid w:val="0070095B"/>
    <w:rsid w:val="00700E90"/>
    <w:rsid w:val="00706E8C"/>
    <w:rsid w:val="00710D03"/>
    <w:rsid w:val="00713E99"/>
    <w:rsid w:val="00714D51"/>
    <w:rsid w:val="0071745D"/>
    <w:rsid w:val="00720D61"/>
    <w:rsid w:val="00721C26"/>
    <w:rsid w:val="0073178A"/>
    <w:rsid w:val="00731C96"/>
    <w:rsid w:val="0073205E"/>
    <w:rsid w:val="00741DE3"/>
    <w:rsid w:val="0075135E"/>
    <w:rsid w:val="00753577"/>
    <w:rsid w:val="0075412F"/>
    <w:rsid w:val="0075595A"/>
    <w:rsid w:val="00756448"/>
    <w:rsid w:val="007629C9"/>
    <w:rsid w:val="00764D58"/>
    <w:rsid w:val="00764ED3"/>
    <w:rsid w:val="007846AE"/>
    <w:rsid w:val="00790132"/>
    <w:rsid w:val="00797844"/>
    <w:rsid w:val="007B070A"/>
    <w:rsid w:val="007B4493"/>
    <w:rsid w:val="007C1CB1"/>
    <w:rsid w:val="007D3207"/>
    <w:rsid w:val="007D3E5B"/>
    <w:rsid w:val="007D57E7"/>
    <w:rsid w:val="007E2379"/>
    <w:rsid w:val="007E3CAB"/>
    <w:rsid w:val="007F12E4"/>
    <w:rsid w:val="007F7055"/>
    <w:rsid w:val="00800F85"/>
    <w:rsid w:val="0080760A"/>
    <w:rsid w:val="00813694"/>
    <w:rsid w:val="008164EB"/>
    <w:rsid w:val="0082012A"/>
    <w:rsid w:val="00825F63"/>
    <w:rsid w:val="00826237"/>
    <w:rsid w:val="00831E9C"/>
    <w:rsid w:val="008423E9"/>
    <w:rsid w:val="00842DC3"/>
    <w:rsid w:val="00844038"/>
    <w:rsid w:val="00846992"/>
    <w:rsid w:val="008516A6"/>
    <w:rsid w:val="00852761"/>
    <w:rsid w:val="0086038D"/>
    <w:rsid w:val="00870025"/>
    <w:rsid w:val="0087141F"/>
    <w:rsid w:val="00873352"/>
    <w:rsid w:val="008733C2"/>
    <w:rsid w:val="00873DCF"/>
    <w:rsid w:val="008776B7"/>
    <w:rsid w:val="0088314B"/>
    <w:rsid w:val="008840C5"/>
    <w:rsid w:val="0088527C"/>
    <w:rsid w:val="00886041"/>
    <w:rsid w:val="008924F8"/>
    <w:rsid w:val="008971C3"/>
    <w:rsid w:val="00897D9A"/>
    <w:rsid w:val="008A26C1"/>
    <w:rsid w:val="008B5E18"/>
    <w:rsid w:val="008B7466"/>
    <w:rsid w:val="008D2F43"/>
    <w:rsid w:val="008E7890"/>
    <w:rsid w:val="008F1BA3"/>
    <w:rsid w:val="008F481E"/>
    <w:rsid w:val="009012C1"/>
    <w:rsid w:val="0090273E"/>
    <w:rsid w:val="00903711"/>
    <w:rsid w:val="00904F44"/>
    <w:rsid w:val="0090787E"/>
    <w:rsid w:val="0091083C"/>
    <w:rsid w:val="00913F89"/>
    <w:rsid w:val="009154EC"/>
    <w:rsid w:val="0092251E"/>
    <w:rsid w:val="00922946"/>
    <w:rsid w:val="00924507"/>
    <w:rsid w:val="00940113"/>
    <w:rsid w:val="00941A26"/>
    <w:rsid w:val="00945A48"/>
    <w:rsid w:val="009506B6"/>
    <w:rsid w:val="00951BE2"/>
    <w:rsid w:val="00954198"/>
    <w:rsid w:val="009665A0"/>
    <w:rsid w:val="009668CB"/>
    <w:rsid w:val="009719C6"/>
    <w:rsid w:val="00985F0C"/>
    <w:rsid w:val="00994B33"/>
    <w:rsid w:val="009A3011"/>
    <w:rsid w:val="009A3F1A"/>
    <w:rsid w:val="009A4FCA"/>
    <w:rsid w:val="009A679E"/>
    <w:rsid w:val="009B454A"/>
    <w:rsid w:val="009B6BD2"/>
    <w:rsid w:val="009C1F9F"/>
    <w:rsid w:val="009C4D3A"/>
    <w:rsid w:val="009C6FA9"/>
    <w:rsid w:val="009C71E4"/>
    <w:rsid w:val="009D24BD"/>
    <w:rsid w:val="009D3A5C"/>
    <w:rsid w:val="009E773A"/>
    <w:rsid w:val="009F1410"/>
    <w:rsid w:val="009F198D"/>
    <w:rsid w:val="00A10B2B"/>
    <w:rsid w:val="00A13AB5"/>
    <w:rsid w:val="00A13F58"/>
    <w:rsid w:val="00A23C15"/>
    <w:rsid w:val="00A27A22"/>
    <w:rsid w:val="00A3565A"/>
    <w:rsid w:val="00A35D4E"/>
    <w:rsid w:val="00A36BB2"/>
    <w:rsid w:val="00A46FA7"/>
    <w:rsid w:val="00A50B11"/>
    <w:rsid w:val="00A660A0"/>
    <w:rsid w:val="00A676C7"/>
    <w:rsid w:val="00A70D82"/>
    <w:rsid w:val="00A71F3C"/>
    <w:rsid w:val="00A72D98"/>
    <w:rsid w:val="00A7321B"/>
    <w:rsid w:val="00A82E77"/>
    <w:rsid w:val="00A83B96"/>
    <w:rsid w:val="00A83CC7"/>
    <w:rsid w:val="00A8739B"/>
    <w:rsid w:val="00A93A32"/>
    <w:rsid w:val="00AA43D9"/>
    <w:rsid w:val="00AA648D"/>
    <w:rsid w:val="00AB4B5D"/>
    <w:rsid w:val="00AB5962"/>
    <w:rsid w:val="00AD38EA"/>
    <w:rsid w:val="00AD4867"/>
    <w:rsid w:val="00AE0C17"/>
    <w:rsid w:val="00AE394A"/>
    <w:rsid w:val="00AF3C41"/>
    <w:rsid w:val="00AF63CD"/>
    <w:rsid w:val="00AF7527"/>
    <w:rsid w:val="00B0498A"/>
    <w:rsid w:val="00B0523A"/>
    <w:rsid w:val="00B150A5"/>
    <w:rsid w:val="00B15634"/>
    <w:rsid w:val="00B15905"/>
    <w:rsid w:val="00B2038B"/>
    <w:rsid w:val="00B2178E"/>
    <w:rsid w:val="00B239E1"/>
    <w:rsid w:val="00B25962"/>
    <w:rsid w:val="00B26FD6"/>
    <w:rsid w:val="00B27FD8"/>
    <w:rsid w:val="00B32550"/>
    <w:rsid w:val="00B32EE8"/>
    <w:rsid w:val="00B335D1"/>
    <w:rsid w:val="00B35B35"/>
    <w:rsid w:val="00B407FD"/>
    <w:rsid w:val="00B45EEC"/>
    <w:rsid w:val="00B645DB"/>
    <w:rsid w:val="00B71FE4"/>
    <w:rsid w:val="00B753AD"/>
    <w:rsid w:val="00B766D4"/>
    <w:rsid w:val="00B80D64"/>
    <w:rsid w:val="00B82747"/>
    <w:rsid w:val="00B85541"/>
    <w:rsid w:val="00B85D39"/>
    <w:rsid w:val="00B9170B"/>
    <w:rsid w:val="00B94264"/>
    <w:rsid w:val="00B95193"/>
    <w:rsid w:val="00B95986"/>
    <w:rsid w:val="00BA0FE7"/>
    <w:rsid w:val="00BA1DD3"/>
    <w:rsid w:val="00BA452E"/>
    <w:rsid w:val="00BA4ADC"/>
    <w:rsid w:val="00BB5976"/>
    <w:rsid w:val="00BB5D27"/>
    <w:rsid w:val="00BC402E"/>
    <w:rsid w:val="00BD26B7"/>
    <w:rsid w:val="00BD5A54"/>
    <w:rsid w:val="00BD5C71"/>
    <w:rsid w:val="00BD6723"/>
    <w:rsid w:val="00BE4A80"/>
    <w:rsid w:val="00BF0912"/>
    <w:rsid w:val="00BF2D8F"/>
    <w:rsid w:val="00C059F5"/>
    <w:rsid w:val="00C06647"/>
    <w:rsid w:val="00C07B98"/>
    <w:rsid w:val="00C12148"/>
    <w:rsid w:val="00C1656C"/>
    <w:rsid w:val="00C2693E"/>
    <w:rsid w:val="00C32D69"/>
    <w:rsid w:val="00C3595C"/>
    <w:rsid w:val="00C36602"/>
    <w:rsid w:val="00C54B2D"/>
    <w:rsid w:val="00C61D5E"/>
    <w:rsid w:val="00C642B4"/>
    <w:rsid w:val="00C64361"/>
    <w:rsid w:val="00C74BDB"/>
    <w:rsid w:val="00C766AB"/>
    <w:rsid w:val="00C77B14"/>
    <w:rsid w:val="00C805EF"/>
    <w:rsid w:val="00C80CE1"/>
    <w:rsid w:val="00C81253"/>
    <w:rsid w:val="00C85637"/>
    <w:rsid w:val="00C864AA"/>
    <w:rsid w:val="00CA4CC9"/>
    <w:rsid w:val="00CB2AA2"/>
    <w:rsid w:val="00CB459C"/>
    <w:rsid w:val="00CC094A"/>
    <w:rsid w:val="00CC1444"/>
    <w:rsid w:val="00CC420F"/>
    <w:rsid w:val="00CD0833"/>
    <w:rsid w:val="00CD5412"/>
    <w:rsid w:val="00CD73B3"/>
    <w:rsid w:val="00CE0CD7"/>
    <w:rsid w:val="00CE3A71"/>
    <w:rsid w:val="00CE4EDF"/>
    <w:rsid w:val="00D00601"/>
    <w:rsid w:val="00D042D0"/>
    <w:rsid w:val="00D066B9"/>
    <w:rsid w:val="00D113DF"/>
    <w:rsid w:val="00D1354B"/>
    <w:rsid w:val="00D141E8"/>
    <w:rsid w:val="00D2375D"/>
    <w:rsid w:val="00D25D40"/>
    <w:rsid w:val="00D2628D"/>
    <w:rsid w:val="00D44D18"/>
    <w:rsid w:val="00D46906"/>
    <w:rsid w:val="00D743EC"/>
    <w:rsid w:val="00D807E4"/>
    <w:rsid w:val="00D83E05"/>
    <w:rsid w:val="00D856A1"/>
    <w:rsid w:val="00D95EBE"/>
    <w:rsid w:val="00DA3964"/>
    <w:rsid w:val="00DA5DA0"/>
    <w:rsid w:val="00DB2477"/>
    <w:rsid w:val="00DB3354"/>
    <w:rsid w:val="00DC64EA"/>
    <w:rsid w:val="00DC697F"/>
    <w:rsid w:val="00DD37D8"/>
    <w:rsid w:val="00DD466E"/>
    <w:rsid w:val="00DD7368"/>
    <w:rsid w:val="00DE29D7"/>
    <w:rsid w:val="00DE4EB0"/>
    <w:rsid w:val="00DE54C2"/>
    <w:rsid w:val="00E012A5"/>
    <w:rsid w:val="00E074C4"/>
    <w:rsid w:val="00E13B09"/>
    <w:rsid w:val="00E17A89"/>
    <w:rsid w:val="00E21955"/>
    <w:rsid w:val="00E22DE5"/>
    <w:rsid w:val="00E27B83"/>
    <w:rsid w:val="00E3150F"/>
    <w:rsid w:val="00E37BB8"/>
    <w:rsid w:val="00E42D9F"/>
    <w:rsid w:val="00E455B8"/>
    <w:rsid w:val="00E4710D"/>
    <w:rsid w:val="00E53B73"/>
    <w:rsid w:val="00E55D46"/>
    <w:rsid w:val="00E95DA2"/>
    <w:rsid w:val="00EA047D"/>
    <w:rsid w:val="00EA1C84"/>
    <w:rsid w:val="00EA3498"/>
    <w:rsid w:val="00EA7070"/>
    <w:rsid w:val="00EA7A9F"/>
    <w:rsid w:val="00EB1414"/>
    <w:rsid w:val="00ED1C74"/>
    <w:rsid w:val="00ED4910"/>
    <w:rsid w:val="00EE1C91"/>
    <w:rsid w:val="00EF3649"/>
    <w:rsid w:val="00EF488C"/>
    <w:rsid w:val="00F0034B"/>
    <w:rsid w:val="00F10915"/>
    <w:rsid w:val="00F10BA3"/>
    <w:rsid w:val="00F13988"/>
    <w:rsid w:val="00F16AEF"/>
    <w:rsid w:val="00F23F7F"/>
    <w:rsid w:val="00F36130"/>
    <w:rsid w:val="00F4177C"/>
    <w:rsid w:val="00F46647"/>
    <w:rsid w:val="00F47718"/>
    <w:rsid w:val="00F47A93"/>
    <w:rsid w:val="00F564C3"/>
    <w:rsid w:val="00F57D2A"/>
    <w:rsid w:val="00F62BCF"/>
    <w:rsid w:val="00F64736"/>
    <w:rsid w:val="00F64AEC"/>
    <w:rsid w:val="00F67719"/>
    <w:rsid w:val="00F75505"/>
    <w:rsid w:val="00F77E4D"/>
    <w:rsid w:val="00F92C10"/>
    <w:rsid w:val="00F93FA6"/>
    <w:rsid w:val="00F979AD"/>
    <w:rsid w:val="00FA12B0"/>
    <w:rsid w:val="00FA7C75"/>
    <w:rsid w:val="00FB3889"/>
    <w:rsid w:val="00FB6B82"/>
    <w:rsid w:val="00FC361B"/>
    <w:rsid w:val="00FC58CF"/>
    <w:rsid w:val="00FD428C"/>
    <w:rsid w:val="00FD56CF"/>
    <w:rsid w:val="00FD5BCC"/>
    <w:rsid w:val="00FE600E"/>
    <w:rsid w:val="00FF77D7"/>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3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601"/>
    <w:pPr>
      <w:tabs>
        <w:tab w:val="center" w:pos="4252"/>
        <w:tab w:val="right" w:pos="8504"/>
      </w:tabs>
      <w:snapToGrid w:val="0"/>
    </w:pPr>
  </w:style>
  <w:style w:type="character" w:customStyle="1" w:styleId="a4">
    <w:name w:val="ヘッダー (文字)"/>
    <w:basedOn w:val="a0"/>
    <w:link w:val="a3"/>
    <w:uiPriority w:val="99"/>
    <w:rsid w:val="00D00601"/>
  </w:style>
  <w:style w:type="paragraph" w:styleId="a5">
    <w:name w:val="footer"/>
    <w:basedOn w:val="a"/>
    <w:link w:val="a6"/>
    <w:uiPriority w:val="99"/>
    <w:unhideWhenUsed/>
    <w:rsid w:val="00D00601"/>
    <w:pPr>
      <w:tabs>
        <w:tab w:val="center" w:pos="4252"/>
        <w:tab w:val="right" w:pos="8504"/>
      </w:tabs>
      <w:snapToGrid w:val="0"/>
    </w:pPr>
  </w:style>
  <w:style w:type="character" w:customStyle="1" w:styleId="a6">
    <w:name w:val="フッター (文字)"/>
    <w:basedOn w:val="a0"/>
    <w:link w:val="a5"/>
    <w:uiPriority w:val="99"/>
    <w:rsid w:val="00D00601"/>
  </w:style>
  <w:style w:type="paragraph" w:styleId="a7">
    <w:name w:val="Balloon Text"/>
    <w:basedOn w:val="a"/>
    <w:link w:val="a8"/>
    <w:uiPriority w:val="99"/>
    <w:semiHidden/>
    <w:unhideWhenUsed/>
    <w:rsid w:val="00720D61"/>
    <w:rPr>
      <w:rFonts w:asciiTheme="majorHAnsi" w:hAnsiTheme="majorHAnsi" w:cstheme="majorBidi"/>
      <w:sz w:val="18"/>
      <w:szCs w:val="18"/>
    </w:rPr>
  </w:style>
  <w:style w:type="character" w:customStyle="1" w:styleId="a8">
    <w:name w:val="吹き出し (文字)"/>
    <w:basedOn w:val="a0"/>
    <w:link w:val="a7"/>
    <w:uiPriority w:val="99"/>
    <w:semiHidden/>
    <w:rsid w:val="00720D61"/>
    <w:rPr>
      <w:rFonts w:asciiTheme="majorHAnsi" w:hAnsiTheme="majorHAnsi" w:cstheme="majorBidi"/>
      <w:sz w:val="18"/>
      <w:szCs w:val="18"/>
    </w:rPr>
  </w:style>
  <w:style w:type="character" w:styleId="a9">
    <w:name w:val="annotation reference"/>
    <w:basedOn w:val="a0"/>
    <w:uiPriority w:val="99"/>
    <w:semiHidden/>
    <w:unhideWhenUsed/>
    <w:rsid w:val="00AA43D9"/>
    <w:rPr>
      <w:sz w:val="18"/>
      <w:szCs w:val="18"/>
    </w:rPr>
  </w:style>
  <w:style w:type="paragraph" w:styleId="aa">
    <w:name w:val="annotation text"/>
    <w:basedOn w:val="a"/>
    <w:link w:val="ab"/>
    <w:uiPriority w:val="99"/>
    <w:semiHidden/>
    <w:unhideWhenUsed/>
    <w:rsid w:val="00AA43D9"/>
    <w:pPr>
      <w:jc w:val="left"/>
    </w:pPr>
  </w:style>
  <w:style w:type="character" w:customStyle="1" w:styleId="ab">
    <w:name w:val="コメント文字列 (文字)"/>
    <w:basedOn w:val="a0"/>
    <w:link w:val="aa"/>
    <w:uiPriority w:val="99"/>
    <w:semiHidden/>
    <w:rsid w:val="00AA43D9"/>
  </w:style>
  <w:style w:type="paragraph" w:styleId="ac">
    <w:name w:val="annotation subject"/>
    <w:basedOn w:val="aa"/>
    <w:next w:val="aa"/>
    <w:link w:val="ad"/>
    <w:uiPriority w:val="99"/>
    <w:semiHidden/>
    <w:unhideWhenUsed/>
    <w:rsid w:val="00AA43D9"/>
    <w:rPr>
      <w:b/>
      <w:bCs/>
    </w:rPr>
  </w:style>
  <w:style w:type="character" w:customStyle="1" w:styleId="ad">
    <w:name w:val="コメント内容 (文字)"/>
    <w:basedOn w:val="ab"/>
    <w:link w:val="ac"/>
    <w:uiPriority w:val="99"/>
    <w:semiHidden/>
    <w:rsid w:val="00AA43D9"/>
    <w:rPr>
      <w:b/>
      <w:bCs/>
    </w:rPr>
  </w:style>
  <w:style w:type="paragraph" w:customStyle="1" w:styleId="ae">
    <w:name w:val="標準(太郎文書スタイル)"/>
    <w:uiPriority w:val="99"/>
    <w:rsid w:val="00B71FE4"/>
    <w:pPr>
      <w:widowControl w:val="0"/>
      <w:overflowPunct w:val="0"/>
      <w:adjustRightInd w:val="0"/>
      <w:jc w:val="both"/>
      <w:textAlignment w:val="baseline"/>
    </w:pPr>
    <w:rPr>
      <w:rFonts w:ascii="Times New Roman" w:eastAsia="ＭＳ 明朝" w:hAnsi="Times New Roman" w:cs="ＭＳ 明朝"/>
      <w:color w:val="000000"/>
      <w:kern w:val="0"/>
      <w:sz w:val="26"/>
      <w:szCs w:val="26"/>
    </w:rPr>
  </w:style>
  <w:style w:type="paragraph" w:styleId="af">
    <w:name w:val="List Paragraph"/>
    <w:basedOn w:val="a"/>
    <w:uiPriority w:val="34"/>
    <w:qFormat/>
    <w:rsid w:val="00B71FE4"/>
    <w:pPr>
      <w:ind w:leftChars="400" w:left="840"/>
    </w:pPr>
  </w:style>
  <w:style w:type="table" w:styleId="af0">
    <w:name w:val="Table Grid"/>
    <w:basedOn w:val="a1"/>
    <w:rsid w:val="00CC144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86038D"/>
    <w:pPr>
      <w:jc w:val="center"/>
    </w:pPr>
    <w:rPr>
      <w:rFonts w:asciiTheme="minorEastAsia" w:eastAsiaTheme="minorEastAsia" w:hAnsiTheme="minorEastAsia"/>
    </w:rPr>
  </w:style>
  <w:style w:type="character" w:customStyle="1" w:styleId="af2">
    <w:name w:val="記 (文字)"/>
    <w:basedOn w:val="a0"/>
    <w:link w:val="af1"/>
    <w:uiPriority w:val="99"/>
    <w:rsid w:val="0086038D"/>
    <w:rPr>
      <w:rFonts w:asciiTheme="minorEastAsia" w:eastAsiaTheme="minorEastAsia" w:hAnsiTheme="minorEastAsia"/>
    </w:rPr>
  </w:style>
  <w:style w:type="paragraph" w:styleId="af3">
    <w:name w:val="Closing"/>
    <w:basedOn w:val="a"/>
    <w:link w:val="af4"/>
    <w:uiPriority w:val="99"/>
    <w:unhideWhenUsed/>
    <w:rsid w:val="0086038D"/>
    <w:pPr>
      <w:jc w:val="right"/>
    </w:pPr>
    <w:rPr>
      <w:rFonts w:asciiTheme="minorEastAsia" w:eastAsiaTheme="minorEastAsia" w:hAnsiTheme="minorEastAsia"/>
    </w:rPr>
  </w:style>
  <w:style w:type="character" w:customStyle="1" w:styleId="af4">
    <w:name w:val="結語 (文字)"/>
    <w:basedOn w:val="a0"/>
    <w:link w:val="af3"/>
    <w:uiPriority w:val="99"/>
    <w:rsid w:val="0086038D"/>
    <w:rPr>
      <w:rFonts w:asciiTheme="minorEastAsia" w:eastAsiaTheme="minorEastAsia" w:hAnsiTheme="minorEastAsia"/>
    </w:rPr>
  </w:style>
  <w:style w:type="paragraph" w:styleId="af5">
    <w:name w:val="Revision"/>
    <w:hidden/>
    <w:uiPriority w:val="99"/>
    <w:semiHidden/>
    <w:rsid w:val="002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2024-07-09T00:02:00Z</dcterms:created>
  <dcterms:modified xsi:type="dcterms:W3CDTF">2024-07-09T00:22:00Z</dcterms:modified>
</cp:coreProperties>
</file>