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A230" w14:textId="77777777" w:rsidR="005326E0" w:rsidRDefault="005326E0" w:rsidP="005326E0">
      <w:pPr>
        <w:spacing w:line="280" w:lineRule="exact"/>
      </w:pPr>
      <w:r w:rsidRPr="005326E0">
        <w:rPr>
          <w:rFonts w:ascii="ＭＳ 明朝" w:eastAsia="ＭＳ 明朝" w:hAnsi="ＭＳ 明朝"/>
        </w:rPr>
        <w:t>[別紙様式１：記載上の注意]</w:t>
      </w:r>
      <w:r w:rsidRPr="005326E0">
        <w:rPr>
          <w:rFonts w:hint="eastAsia"/>
        </w:rPr>
        <w:t xml:space="preserve"> </w:t>
      </w:r>
    </w:p>
    <w:p w14:paraId="2EBF5132" w14:textId="63E6F59F" w:rsidR="00762C49" w:rsidRDefault="005326E0" w:rsidP="005326E0">
      <w:pPr>
        <w:spacing w:line="280" w:lineRule="exact"/>
        <w:ind w:firstLineChars="100" w:firstLine="210"/>
        <w:rPr>
          <w:rFonts w:ascii="ＭＳ 明朝" w:eastAsia="ＭＳ 明朝" w:hAnsi="ＭＳ 明朝"/>
        </w:rPr>
      </w:pPr>
      <w:r w:rsidRPr="005326E0">
        <w:rPr>
          <w:rFonts w:ascii="ＭＳ 明朝" w:eastAsia="ＭＳ 明朝" w:hAnsi="ＭＳ 明朝" w:hint="eastAsia"/>
        </w:rPr>
        <w:t>※</w:t>
      </w:r>
      <w:r>
        <w:rPr>
          <w:rFonts w:ascii="ＭＳ 明朝" w:eastAsia="ＭＳ 明朝" w:hAnsi="ＭＳ 明朝" w:hint="eastAsia"/>
        </w:rPr>
        <w:t xml:space="preserve">　</w:t>
      </w:r>
      <w:r w:rsidRPr="005326E0">
        <w:rPr>
          <w:rFonts w:ascii="ＭＳ 明朝" w:eastAsia="ＭＳ 明朝" w:hAnsi="ＭＳ 明朝" w:hint="eastAsia"/>
        </w:rPr>
        <w:t>本様式の書式は変えないこと。</w:t>
      </w:r>
    </w:p>
    <w:p w14:paraId="0FD91BB0" w14:textId="2E69AF20" w:rsidR="005326E0" w:rsidRDefault="005326E0" w:rsidP="005326E0">
      <w:pPr>
        <w:spacing w:line="280" w:lineRule="exact"/>
        <w:ind w:firstLineChars="100" w:firstLine="210"/>
        <w:rPr>
          <w:rFonts w:ascii="ＭＳ 明朝" w:eastAsia="ＭＳ 明朝" w:hAnsi="ＭＳ 明朝"/>
        </w:rPr>
      </w:pPr>
      <w:r w:rsidRPr="005326E0">
        <w:rPr>
          <w:rFonts w:ascii="ＭＳ 明朝" w:eastAsia="ＭＳ 明朝" w:hAnsi="ＭＳ 明朝" w:hint="eastAsia"/>
        </w:rPr>
        <w:t>※ </w:t>
      </w:r>
      <w:r w:rsidRPr="005326E0">
        <w:rPr>
          <w:rFonts w:ascii="ＭＳ 明朝" w:eastAsia="ＭＳ 明朝" w:hAnsi="ＭＳ 明朝"/>
        </w:rPr>
        <w:t xml:space="preserve"> 休止の届出がされている場合は、当該報告書の提出は不要です。</w:t>
      </w:r>
    </w:p>
    <w:p w14:paraId="06AA2608" w14:textId="4881B402" w:rsidR="005326E0" w:rsidRDefault="005326E0" w:rsidP="005326E0">
      <w:pPr>
        <w:spacing w:line="280" w:lineRule="exact"/>
        <w:rPr>
          <w:rFonts w:ascii="ＭＳ 明朝" w:eastAsia="ＭＳ 明朝" w:hAnsi="ＭＳ 明朝"/>
        </w:rPr>
      </w:pPr>
    </w:p>
    <w:p w14:paraId="32E385EC" w14:textId="0F0F2215" w:rsidR="005326E0" w:rsidRDefault="005326E0" w:rsidP="005326E0">
      <w:pPr>
        <w:spacing w:line="280" w:lineRule="exact"/>
        <w:rPr>
          <w:rFonts w:ascii="ＭＳ 明朝" w:eastAsia="ＭＳ 明朝" w:hAnsi="ＭＳ 明朝"/>
        </w:rPr>
      </w:pPr>
      <w:r w:rsidRPr="005326E0">
        <w:rPr>
          <w:rFonts w:ascii="ＭＳ 明朝" w:eastAsia="ＭＳ 明朝" w:hAnsi="ＭＳ 明朝" w:hint="eastAsia"/>
        </w:rPr>
        <w:t>◯　通則事項</w:t>
      </w:r>
    </w:p>
    <w:p w14:paraId="529B3641" w14:textId="28E54B54" w:rsidR="005326E0" w:rsidRDefault="005326E0" w:rsidP="005326E0">
      <w:pPr>
        <w:spacing w:line="280" w:lineRule="exact"/>
        <w:rPr>
          <w:rFonts w:ascii="ＭＳ 明朝" w:eastAsia="ＭＳ 明朝" w:hAnsi="ＭＳ 明朝"/>
        </w:rPr>
      </w:pPr>
      <w:r w:rsidRPr="005326E0">
        <w:rPr>
          <w:rFonts w:ascii="ＭＳ 明朝" w:eastAsia="ＭＳ 明朝" w:hAnsi="ＭＳ 明朝"/>
        </w:rPr>
        <w:t>1.</w:t>
      </w:r>
      <w:r w:rsidRPr="009E5FD4">
        <w:rPr>
          <w:rFonts w:ascii="ＭＳ 明朝" w:eastAsia="ＭＳ 明朝" w:hAnsi="ＭＳ 明朝"/>
        </w:rPr>
        <w:t> </w:t>
      </w:r>
      <w:r w:rsidRPr="005326E0">
        <w:rPr>
          <w:rFonts w:ascii="ＭＳ 明朝" w:eastAsia="ＭＳ 明朝" w:hAnsi="ＭＳ 明朝"/>
          <w:b/>
          <w:bCs/>
          <w:u w:val="single"/>
        </w:rPr>
        <w:t>様式は令和６年版を使用し、書式の変更は行わない</w:t>
      </w:r>
      <w:r w:rsidRPr="005326E0">
        <w:rPr>
          <w:rFonts w:ascii="ＭＳ 明朝" w:eastAsia="ＭＳ 明朝" w:hAnsi="ＭＳ 明朝"/>
        </w:rPr>
        <w:t>こと。</w:t>
      </w:r>
    </w:p>
    <w:p w14:paraId="1C01414D" w14:textId="641A8535" w:rsidR="005326E0" w:rsidRPr="005326E0" w:rsidRDefault="005326E0" w:rsidP="002A40BD">
      <w:pPr>
        <w:spacing w:line="280" w:lineRule="exact"/>
        <w:ind w:firstLineChars="100" w:firstLine="210"/>
        <w:rPr>
          <w:rFonts w:ascii="ＭＳ 明朝" w:eastAsia="ＭＳ 明朝" w:hAnsi="ＭＳ 明朝"/>
        </w:rPr>
      </w:pPr>
      <w:r w:rsidRPr="005326E0">
        <w:rPr>
          <w:rFonts w:ascii="ＭＳ 明朝" w:eastAsia="ＭＳ 明朝" w:hAnsi="ＭＳ 明朝" w:hint="eastAsia"/>
        </w:rPr>
        <w:t>・</w:t>
      </w:r>
      <w:r w:rsidR="002A40BD">
        <w:rPr>
          <w:rFonts w:ascii="ＭＳ 明朝" w:eastAsia="ＭＳ 明朝" w:hAnsi="ＭＳ 明朝" w:hint="eastAsia"/>
        </w:rPr>
        <w:t xml:space="preserve">　</w:t>
      </w:r>
      <w:r w:rsidRPr="005326E0">
        <w:rPr>
          <w:rFonts w:ascii="ＭＳ 明朝" w:eastAsia="ＭＳ 明朝" w:hAnsi="ＭＳ 明朝" w:hint="eastAsia"/>
        </w:rPr>
        <w:t>「受付番号※」欄は、記載しないこと。</w:t>
      </w:r>
    </w:p>
    <w:p w14:paraId="007E0E1D" w14:textId="2075D4D0" w:rsidR="005326E0" w:rsidRDefault="005326E0" w:rsidP="002902B2">
      <w:pPr>
        <w:spacing w:line="280" w:lineRule="exact"/>
        <w:ind w:leftChars="200" w:left="420"/>
        <w:rPr>
          <w:rFonts w:ascii="ＭＳ 明朝" w:eastAsia="ＭＳ 明朝" w:hAnsi="ＭＳ 明朝"/>
        </w:rPr>
      </w:pPr>
      <w:r w:rsidRPr="005326E0">
        <w:rPr>
          <w:rFonts w:ascii="ＭＳ 明朝" w:eastAsia="ＭＳ 明朝" w:hAnsi="ＭＳ 明朝" w:hint="eastAsia"/>
        </w:rPr>
        <w:t>（</w:t>
      </w:r>
      <w:r w:rsidRPr="005326E0">
        <w:rPr>
          <w:rFonts w:ascii="ＭＳ 明朝" w:eastAsia="ＭＳ 明朝" w:hAnsi="ＭＳ 明朝" w:hint="eastAsia"/>
          <w:b/>
          <w:bCs/>
          <w:u w:val="single"/>
        </w:rPr>
        <w:t>地方厚生（支）局都府県事務所において、１番から連続した番号を付すものであること。</w:t>
      </w:r>
      <w:r w:rsidRPr="005326E0">
        <w:rPr>
          <w:rFonts w:ascii="ＭＳ 明朝" w:eastAsia="ＭＳ 明朝" w:hAnsi="ＭＳ 明朝" w:hint="eastAsia"/>
        </w:rPr>
        <w:t>なお、</w:t>
      </w:r>
      <w:r w:rsidRPr="005326E0">
        <w:rPr>
          <w:rFonts w:ascii="ＭＳ 明朝" w:eastAsia="ＭＳ 明朝" w:hAnsi="ＭＳ 明朝" w:hint="eastAsia"/>
          <w:b/>
          <w:bCs/>
          <w:u w:val="single"/>
        </w:rPr>
        <w:t>各医療機関ごとに様式１－１①②、１－２、１－３で共通した受付番号とする</w:t>
      </w:r>
      <w:r w:rsidRPr="005326E0">
        <w:rPr>
          <w:rFonts w:ascii="ＭＳ 明朝" w:eastAsia="ＭＳ 明朝" w:hAnsi="ＭＳ 明朝" w:hint="eastAsia"/>
        </w:rPr>
        <w:t>こと。）</w:t>
      </w:r>
    </w:p>
    <w:p w14:paraId="5404E913" w14:textId="6875398A" w:rsidR="005326E0" w:rsidRDefault="005326E0" w:rsidP="002A40BD">
      <w:pPr>
        <w:spacing w:line="280" w:lineRule="exact"/>
        <w:ind w:leftChars="100" w:left="420" w:hangingChars="100" w:hanging="210"/>
        <w:rPr>
          <w:rFonts w:ascii="ＭＳ 明朝" w:eastAsia="ＭＳ 明朝" w:hAnsi="ＭＳ 明朝"/>
        </w:rPr>
      </w:pPr>
      <w:r w:rsidRPr="005326E0">
        <w:rPr>
          <w:rFonts w:ascii="ＭＳ 明朝" w:eastAsia="ＭＳ 明朝" w:hAnsi="ＭＳ 明朝" w:hint="eastAsia"/>
        </w:rPr>
        <w:t>・</w:t>
      </w:r>
      <w:r w:rsidR="002A40BD">
        <w:rPr>
          <w:rFonts w:ascii="ＭＳ 明朝" w:eastAsia="ＭＳ 明朝" w:hAnsi="ＭＳ 明朝" w:hint="eastAsia"/>
        </w:rPr>
        <w:t xml:space="preserve">　</w:t>
      </w:r>
      <w:r w:rsidRPr="005326E0">
        <w:rPr>
          <w:rFonts w:ascii="ＭＳ 明朝" w:eastAsia="ＭＳ 明朝" w:hAnsi="ＭＳ 明朝" w:hint="eastAsia"/>
        </w:rPr>
        <w:t>「保険医療機関番号」欄は、各医療機関において診療報酬明細書等に使用している</w:t>
      </w:r>
      <w:r w:rsidRPr="005326E0">
        <w:rPr>
          <w:rFonts w:ascii="ＭＳ 明朝" w:eastAsia="ＭＳ 明朝" w:hAnsi="ＭＳ 明朝" w:hint="eastAsia"/>
          <w:b/>
          <w:bCs/>
          <w:u w:val="single"/>
        </w:rPr>
        <w:t>都道府県番号（２桁）を太枠</w:t>
      </w:r>
      <w:r w:rsidRPr="005326E0">
        <w:rPr>
          <w:rFonts w:ascii="ＭＳ 明朝" w:eastAsia="ＭＳ 明朝" w:hAnsi="ＭＳ 明朝" w:hint="eastAsia"/>
        </w:rPr>
        <w:t>に、</w:t>
      </w:r>
      <w:r w:rsidRPr="005326E0">
        <w:rPr>
          <w:rFonts w:ascii="ＭＳ 明朝" w:eastAsia="ＭＳ 明朝" w:hAnsi="ＭＳ 明朝" w:hint="eastAsia"/>
          <w:b/>
          <w:bCs/>
          <w:u w:val="single"/>
        </w:rPr>
        <w:t>医療機関コード（７桁）を細枠</w:t>
      </w:r>
      <w:r w:rsidRPr="005326E0">
        <w:rPr>
          <w:rFonts w:ascii="ＭＳ 明朝" w:eastAsia="ＭＳ 明朝" w:hAnsi="ＭＳ 明朝" w:hint="eastAsia"/>
        </w:rPr>
        <w:t>に記載することとし、医科歯科併設の場合は、</w:t>
      </w:r>
      <w:r w:rsidRPr="005326E0">
        <w:rPr>
          <w:rFonts w:ascii="ＭＳ 明朝" w:eastAsia="ＭＳ 明朝" w:hAnsi="ＭＳ 明朝" w:hint="eastAsia"/>
          <w:b/>
          <w:bCs/>
          <w:u w:val="single"/>
        </w:rPr>
        <w:t>医科の番号を記載</w:t>
      </w:r>
      <w:r w:rsidRPr="005326E0">
        <w:rPr>
          <w:rFonts w:ascii="ＭＳ 明朝" w:eastAsia="ＭＳ 明朝" w:hAnsi="ＭＳ 明朝" w:hint="eastAsia"/>
        </w:rPr>
        <w:t>すること。</w:t>
      </w:r>
    </w:p>
    <w:p w14:paraId="69CCFC1C" w14:textId="742D4390" w:rsidR="005326E0" w:rsidRDefault="005326E0" w:rsidP="002A40BD">
      <w:pPr>
        <w:spacing w:line="280" w:lineRule="exact"/>
        <w:ind w:leftChars="100" w:left="420" w:hangingChars="100" w:hanging="210"/>
        <w:rPr>
          <w:rFonts w:ascii="ＭＳ 明朝" w:eastAsia="ＭＳ 明朝" w:hAnsi="ＭＳ 明朝"/>
        </w:rPr>
      </w:pPr>
      <w:r w:rsidRPr="005326E0">
        <w:rPr>
          <w:rFonts w:ascii="ＭＳ 明朝" w:eastAsia="ＭＳ 明朝" w:hAnsi="ＭＳ 明朝" w:hint="eastAsia"/>
        </w:rPr>
        <w:t>・</w:t>
      </w:r>
      <w:r w:rsidR="002A40BD">
        <w:rPr>
          <w:rFonts w:ascii="ＭＳ 明朝" w:eastAsia="ＭＳ 明朝" w:hAnsi="ＭＳ 明朝" w:hint="eastAsia"/>
        </w:rPr>
        <w:t xml:space="preserve">　</w:t>
      </w:r>
      <w:r w:rsidRPr="005326E0">
        <w:rPr>
          <w:rFonts w:ascii="ＭＳ 明朝" w:eastAsia="ＭＳ 明朝" w:hAnsi="ＭＳ 明朝" w:hint="eastAsia"/>
        </w:rPr>
        <w:t>本報告の記載に際しては、医療法の許可病床を含め、特に指定のない場合、全ての事項において医療保険適用病棟・病床についてのみ記載すること。</w:t>
      </w:r>
    </w:p>
    <w:p w14:paraId="3AEDE1C6" w14:textId="52FB3881" w:rsidR="005326E0" w:rsidRDefault="005326E0" w:rsidP="005326E0">
      <w:pPr>
        <w:spacing w:line="280" w:lineRule="exact"/>
        <w:rPr>
          <w:rFonts w:ascii="ＭＳ 明朝" w:eastAsia="ＭＳ 明朝" w:hAnsi="ＭＳ 明朝"/>
        </w:rPr>
      </w:pPr>
    </w:p>
    <w:p w14:paraId="0AB382F6" w14:textId="79BF3A48" w:rsidR="005326E0" w:rsidRDefault="005326E0" w:rsidP="002A40BD">
      <w:pPr>
        <w:spacing w:line="280" w:lineRule="exact"/>
        <w:ind w:left="210" w:hangingChars="100" w:hanging="210"/>
        <w:rPr>
          <w:rFonts w:ascii="ＭＳ 明朝" w:eastAsia="ＭＳ 明朝" w:hAnsi="ＭＳ 明朝"/>
        </w:rPr>
      </w:pPr>
      <w:r w:rsidRPr="005326E0">
        <w:rPr>
          <w:rFonts w:ascii="ＭＳ 明朝" w:eastAsia="ＭＳ 明朝" w:hAnsi="ＭＳ 明朝"/>
        </w:rPr>
        <w:t>2．各欄に記載する番号は、前年とは異なる場合があるため、必ず</w:t>
      </w:r>
      <w:r w:rsidRPr="005326E0">
        <w:rPr>
          <w:rFonts w:ascii="ＭＳ 明朝" w:eastAsia="ＭＳ 明朝" w:hAnsi="ＭＳ 明朝"/>
          <w:b/>
          <w:bCs/>
          <w:u w:val="single"/>
        </w:rPr>
        <w:t>令和６年版の番号を確認</w:t>
      </w:r>
      <w:r w:rsidRPr="005326E0">
        <w:rPr>
          <w:rFonts w:ascii="ＭＳ 明朝" w:eastAsia="ＭＳ 明朝" w:hAnsi="ＭＳ 明朝"/>
        </w:rPr>
        <w:t>の上、記載すること。</w:t>
      </w:r>
    </w:p>
    <w:p w14:paraId="382BD458" w14:textId="047DF4EF" w:rsidR="005326E0" w:rsidRDefault="005326E0" w:rsidP="005326E0">
      <w:pPr>
        <w:spacing w:line="280" w:lineRule="exact"/>
        <w:rPr>
          <w:rFonts w:ascii="ＭＳ 明朝" w:eastAsia="ＭＳ 明朝" w:hAnsi="ＭＳ 明朝"/>
        </w:rPr>
      </w:pPr>
    </w:p>
    <w:p w14:paraId="6F2A3ACE" w14:textId="5B59A528" w:rsidR="005326E0" w:rsidRDefault="005326E0" w:rsidP="005326E0">
      <w:pPr>
        <w:spacing w:line="280" w:lineRule="exact"/>
        <w:rPr>
          <w:rFonts w:ascii="ＭＳ 明朝" w:eastAsia="ＭＳ 明朝" w:hAnsi="ＭＳ 明朝"/>
        </w:rPr>
      </w:pPr>
      <w:r w:rsidRPr="005326E0">
        <w:rPr>
          <w:rFonts w:ascii="ＭＳ 明朝" w:eastAsia="ＭＳ 明朝" w:hAnsi="ＭＳ 明朝"/>
        </w:rPr>
        <w:t>3．</w:t>
      </w:r>
      <w:r w:rsidRPr="005326E0">
        <w:rPr>
          <w:rFonts w:ascii="ＭＳ 明朝" w:eastAsia="ＭＳ 明朝" w:hAnsi="ＭＳ 明朝"/>
          <w:b/>
          <w:bCs/>
          <w:u w:val="single"/>
        </w:rPr>
        <w:t>印刷は、片面印刷を選択</w:t>
      </w:r>
      <w:r w:rsidRPr="005326E0">
        <w:rPr>
          <w:rFonts w:ascii="ＭＳ 明朝" w:eastAsia="ＭＳ 明朝" w:hAnsi="ＭＳ 明朝"/>
        </w:rPr>
        <w:t>とすること。</w:t>
      </w:r>
    </w:p>
    <w:p w14:paraId="1921C387" w14:textId="5A2789FE" w:rsidR="005326E0" w:rsidRDefault="005326E0" w:rsidP="002902B2">
      <w:pPr>
        <w:spacing w:line="280" w:lineRule="exact"/>
        <w:ind w:leftChars="100" w:left="420" w:hangingChars="100" w:hanging="210"/>
        <w:rPr>
          <w:rFonts w:ascii="ＭＳ 明朝" w:eastAsia="ＭＳ 明朝" w:hAnsi="ＭＳ 明朝"/>
        </w:rPr>
      </w:pPr>
      <w:r w:rsidRPr="005326E0">
        <w:rPr>
          <w:rFonts w:ascii="ＭＳ 明朝" w:eastAsia="ＭＳ 明朝" w:hAnsi="ＭＳ 明朝" w:hint="eastAsia"/>
        </w:rPr>
        <w:t>※</w:t>
      </w:r>
      <w:r w:rsidR="002902B2">
        <w:rPr>
          <w:rFonts w:ascii="ＭＳ 明朝" w:eastAsia="ＭＳ 明朝" w:hAnsi="ＭＳ 明朝" w:hint="eastAsia"/>
        </w:rPr>
        <w:t xml:space="preserve"> </w:t>
      </w:r>
      <w:r w:rsidRPr="005326E0">
        <w:rPr>
          <w:rFonts w:ascii="ＭＳ 明朝" w:eastAsia="ＭＳ 明朝" w:hAnsi="ＭＳ 明朝" w:hint="eastAsia"/>
        </w:rPr>
        <w:t>様式１－１①②においては様式を複製する必要がないよう回答欄を増設しているため、空欄が発生する場合があるが、各項目単位では、</w:t>
      </w:r>
      <w:r w:rsidRPr="005326E0">
        <w:rPr>
          <w:rFonts w:ascii="ＭＳ 明朝" w:eastAsia="ＭＳ 明朝" w:hAnsi="ＭＳ 明朝" w:hint="eastAsia"/>
          <w:b/>
          <w:bCs/>
          <w:u w:val="single"/>
        </w:rPr>
        <w:t>上から詰めて順に記載</w:t>
      </w:r>
      <w:r w:rsidRPr="005326E0">
        <w:rPr>
          <w:rFonts w:ascii="ＭＳ 明朝" w:eastAsia="ＭＳ 明朝" w:hAnsi="ＭＳ 明朝" w:hint="eastAsia"/>
        </w:rPr>
        <w:t>すること。</w:t>
      </w:r>
    </w:p>
    <w:p w14:paraId="027387FF" w14:textId="77777777" w:rsidR="005326E0" w:rsidRDefault="005326E0" w:rsidP="005326E0">
      <w:pPr>
        <w:spacing w:line="280" w:lineRule="exact"/>
        <w:rPr>
          <w:rFonts w:ascii="ＭＳ 明朝" w:eastAsia="ＭＳ 明朝" w:hAnsi="ＭＳ 明朝"/>
        </w:rPr>
      </w:pPr>
    </w:p>
    <w:p w14:paraId="36123567" w14:textId="7B8D76A8" w:rsidR="005326E0" w:rsidRDefault="005326E0" w:rsidP="002A40BD">
      <w:pPr>
        <w:spacing w:line="280" w:lineRule="exact"/>
        <w:ind w:left="210" w:hangingChars="100" w:hanging="210"/>
        <w:rPr>
          <w:rFonts w:ascii="ＭＳ 明朝" w:eastAsia="ＭＳ 明朝" w:hAnsi="ＭＳ 明朝"/>
        </w:rPr>
      </w:pPr>
      <w:r w:rsidRPr="005326E0">
        <w:rPr>
          <w:rFonts w:ascii="ＭＳ 明朝" w:eastAsia="ＭＳ 明朝" w:hAnsi="ＭＳ 明朝"/>
        </w:rPr>
        <w:t>4．手書きのものを訂正する場合は、二重線で削除し、訂正印は押印しないこと。捨印も不要であること。</w:t>
      </w:r>
    </w:p>
    <w:p w14:paraId="7D0DFFB1" w14:textId="1D172276" w:rsidR="005326E0" w:rsidRDefault="005326E0" w:rsidP="005326E0">
      <w:pPr>
        <w:spacing w:line="280" w:lineRule="exact"/>
        <w:rPr>
          <w:rFonts w:ascii="ＭＳ 明朝" w:eastAsia="ＭＳ 明朝" w:hAnsi="ＭＳ 明朝"/>
        </w:rPr>
      </w:pPr>
    </w:p>
    <w:p w14:paraId="5BB4A8AF" w14:textId="3CB81711" w:rsidR="005326E0" w:rsidRPr="00AC60BC" w:rsidRDefault="005326E0" w:rsidP="005326E0">
      <w:pPr>
        <w:spacing w:line="280" w:lineRule="exact"/>
        <w:rPr>
          <w:rFonts w:ascii="ＭＳ 明朝" w:eastAsia="ＭＳ 明朝" w:hAnsi="ＭＳ 明朝"/>
        </w:rPr>
      </w:pPr>
    </w:p>
    <w:p w14:paraId="7D59CAAD" w14:textId="5B194F53" w:rsidR="005326E0" w:rsidRDefault="005326E0" w:rsidP="005326E0">
      <w:pPr>
        <w:spacing w:line="280" w:lineRule="exact"/>
        <w:rPr>
          <w:rFonts w:ascii="ＭＳ 明朝" w:eastAsia="ＭＳ 明朝" w:hAnsi="ＭＳ 明朝"/>
          <w:b/>
          <w:bCs/>
          <w:sz w:val="24"/>
          <w:szCs w:val="28"/>
        </w:rPr>
      </w:pPr>
      <w:r w:rsidRPr="005326E0">
        <w:rPr>
          <w:rFonts w:ascii="ＭＳ 明朝" w:eastAsia="ＭＳ 明朝" w:hAnsi="ＭＳ 明朝" w:hint="eastAsia"/>
          <w:b/>
          <w:bCs/>
          <w:sz w:val="24"/>
          <w:szCs w:val="28"/>
        </w:rPr>
        <w:t>＜別紙様式１－１①②について＞</w:t>
      </w:r>
    </w:p>
    <w:p w14:paraId="750506BB" w14:textId="134F35D9" w:rsidR="005326E0" w:rsidRDefault="005326E0" w:rsidP="005326E0">
      <w:pPr>
        <w:spacing w:line="280" w:lineRule="exact"/>
        <w:ind w:left="210" w:hangingChars="100" w:hanging="210"/>
        <w:rPr>
          <w:rFonts w:ascii="ＭＳ 明朝" w:eastAsia="ＭＳ 明朝" w:hAnsi="ＭＳ 明朝"/>
          <w:szCs w:val="21"/>
        </w:rPr>
      </w:pPr>
      <w:r w:rsidRPr="005326E0">
        <w:rPr>
          <w:rFonts w:ascii="ＭＳ 明朝" w:eastAsia="ＭＳ 明朝" w:hAnsi="ＭＳ 明朝"/>
          <w:szCs w:val="21"/>
        </w:rPr>
        <w:t>1.「病院区分」欄は、１ 特定機能病院、２ 専門病院</w:t>
      </w:r>
      <w:r w:rsidRPr="005326E0">
        <w:rPr>
          <w:rFonts w:ascii="ＭＳ 明朝" w:eastAsia="ＭＳ 明朝" w:hAnsi="ＭＳ 明朝"/>
          <w:b/>
          <w:bCs/>
          <w:szCs w:val="21"/>
          <w:u w:val="single"/>
        </w:rPr>
        <w:t>（悪性腫瘍・循環器疾患の専門病院として地方厚生（支）局長に届け出た保険医療機関）</w:t>
      </w:r>
      <w:r w:rsidRPr="005326E0">
        <w:rPr>
          <w:rFonts w:ascii="ＭＳ 明朝" w:eastAsia="ＭＳ 明朝" w:hAnsi="ＭＳ 明朝"/>
          <w:szCs w:val="21"/>
        </w:rPr>
        <w:t>、３ 一般・その他　の該当するものに☑を付すこと。</w:t>
      </w:r>
    </w:p>
    <w:p w14:paraId="3D696C12" w14:textId="1063BB1E" w:rsidR="005326E0" w:rsidRDefault="005326E0" w:rsidP="005326E0">
      <w:pPr>
        <w:spacing w:line="280" w:lineRule="exact"/>
        <w:rPr>
          <w:rFonts w:ascii="ＭＳ 明朝" w:eastAsia="ＭＳ 明朝" w:hAnsi="ＭＳ 明朝"/>
          <w:szCs w:val="21"/>
        </w:rPr>
      </w:pPr>
    </w:p>
    <w:p w14:paraId="5D0E39CD" w14:textId="37B124D6" w:rsidR="005326E0" w:rsidRDefault="005326E0" w:rsidP="005326E0">
      <w:pPr>
        <w:spacing w:line="280" w:lineRule="exact"/>
        <w:rPr>
          <w:rFonts w:ascii="ＭＳ 明朝" w:eastAsia="ＭＳ 明朝" w:hAnsi="ＭＳ 明朝"/>
          <w:szCs w:val="21"/>
        </w:rPr>
      </w:pPr>
      <w:r w:rsidRPr="005326E0">
        <w:rPr>
          <w:rFonts w:ascii="ＭＳ 明朝" w:eastAsia="ＭＳ 明朝" w:hAnsi="ＭＳ 明朝"/>
          <w:szCs w:val="21"/>
        </w:rPr>
        <w:t>2.「開設者番号」欄は、次の区分による①～</w:t>
      </w:r>
      <w:r w:rsidRPr="005326E0">
        <w:rPr>
          <w:rFonts w:ascii="ＭＳ 明朝" w:eastAsia="ＭＳ 明朝" w:hAnsi="ＭＳ 明朝" w:hint="eastAsia"/>
          <w:szCs w:val="21"/>
        </w:rPr>
        <w:t>㉕の番号を記載すること。</w:t>
      </w:r>
    </w:p>
    <w:p w14:paraId="509EFCF9" w14:textId="536E0D33" w:rsidR="005326E0" w:rsidRDefault="005326E0" w:rsidP="002902B2">
      <w:pPr>
        <w:spacing w:line="280" w:lineRule="exact"/>
        <w:ind w:firstLineChars="100" w:firstLine="210"/>
        <w:rPr>
          <w:rFonts w:ascii="ＭＳ 明朝" w:eastAsia="ＭＳ 明朝" w:hAnsi="ＭＳ 明朝"/>
          <w:szCs w:val="21"/>
        </w:rPr>
      </w:pPr>
      <w:r w:rsidRPr="005326E0">
        <w:rPr>
          <w:rFonts w:ascii="ＭＳ 明朝" w:eastAsia="ＭＳ 明朝" w:hAnsi="ＭＳ 明朝" w:hint="eastAsia"/>
          <w:szCs w:val="21"/>
        </w:rPr>
        <w:t>※</w:t>
      </w:r>
      <w:r w:rsidR="002902B2">
        <w:rPr>
          <w:rFonts w:ascii="ＭＳ 明朝" w:eastAsia="ＭＳ 明朝" w:hAnsi="ＭＳ 明朝" w:hint="eastAsia"/>
          <w:szCs w:val="21"/>
        </w:rPr>
        <w:t xml:space="preserve"> </w:t>
      </w:r>
      <w:r w:rsidRPr="005326E0">
        <w:rPr>
          <w:rFonts w:ascii="ＭＳ 明朝" w:eastAsia="ＭＳ 明朝" w:hAnsi="ＭＳ 明朝" w:hint="eastAsia"/>
          <w:szCs w:val="21"/>
        </w:rPr>
        <w:t>都道府県と市町村による事務組合については、「⑦都道府県」を記載すること。</w:t>
      </w:r>
    </w:p>
    <w:p w14:paraId="3FFD48AD" w14:textId="77777777" w:rsidR="002902B2" w:rsidRPr="005326E0" w:rsidRDefault="002902B2" w:rsidP="002902B2">
      <w:pPr>
        <w:spacing w:line="280" w:lineRule="exact"/>
        <w:ind w:firstLineChars="100" w:firstLine="210"/>
        <w:rPr>
          <w:rFonts w:ascii="ＭＳ 明朝" w:eastAsia="ＭＳ 明朝" w:hAnsi="ＭＳ 明朝"/>
          <w:szCs w:val="21"/>
        </w:rPr>
      </w:pPr>
    </w:p>
    <w:tbl>
      <w:tblPr>
        <w:tblStyle w:val="a3"/>
        <w:tblW w:w="9351" w:type="dxa"/>
        <w:tblLook w:val="04A0" w:firstRow="1" w:lastRow="0" w:firstColumn="1" w:lastColumn="0" w:noHBand="0" w:noVBand="1"/>
      </w:tblPr>
      <w:tblGrid>
        <w:gridCol w:w="9351"/>
      </w:tblGrid>
      <w:tr w:rsidR="005326E0" w14:paraId="3B423C37" w14:textId="77777777" w:rsidTr="00AC60BC">
        <w:trPr>
          <w:trHeight w:val="2368"/>
        </w:trPr>
        <w:tc>
          <w:tcPr>
            <w:tcW w:w="9351" w:type="dxa"/>
          </w:tcPr>
          <w:p w14:paraId="33B37C69" w14:textId="5297E7B2" w:rsidR="005326E0" w:rsidRDefault="005326E0" w:rsidP="00AC60BC">
            <w:pPr>
              <w:widowControl/>
              <w:spacing w:line="280" w:lineRule="exact"/>
              <w:ind w:left="210" w:hangingChars="100" w:hanging="210"/>
              <w:rPr>
                <w:rFonts w:ascii="ＭＳ 明朝" w:eastAsia="ＭＳ 明朝" w:hAnsi="ＭＳ 明朝"/>
              </w:rPr>
            </w:pPr>
            <w:r w:rsidRPr="005326E0">
              <w:rPr>
                <w:rFonts w:ascii="ＭＳ 明朝" w:eastAsia="ＭＳ 明朝" w:hAnsi="ＭＳ 明朝" w:hint="eastAsia"/>
              </w:rPr>
              <w:t xml:space="preserve">①厚生労働省　　　　</w:t>
            </w:r>
            <w:r w:rsidR="00AC60BC">
              <w:rPr>
                <w:rFonts w:ascii="ＭＳ 明朝" w:eastAsia="ＭＳ 明朝" w:hAnsi="ＭＳ 明朝" w:hint="eastAsia"/>
              </w:rPr>
              <w:t xml:space="preserve">　　</w:t>
            </w:r>
            <w:r w:rsidRPr="005326E0">
              <w:rPr>
                <w:rFonts w:ascii="ＭＳ 明朝" w:eastAsia="ＭＳ 明朝" w:hAnsi="ＭＳ 明朝" w:hint="eastAsia"/>
              </w:rPr>
              <w:t xml:space="preserve">　②国立病院機構　　③国立大学法人　　④労働者健康安全機構</w:t>
            </w:r>
          </w:p>
          <w:p w14:paraId="20EA3351" w14:textId="77777777" w:rsidR="005326E0" w:rsidRDefault="005326E0" w:rsidP="00AC60BC">
            <w:pPr>
              <w:widowControl/>
              <w:spacing w:line="280" w:lineRule="exact"/>
              <w:ind w:left="210" w:hangingChars="100" w:hanging="210"/>
              <w:rPr>
                <w:rFonts w:ascii="ＭＳ 明朝" w:eastAsia="ＭＳ 明朝" w:hAnsi="ＭＳ 明朝"/>
              </w:rPr>
            </w:pPr>
            <w:r w:rsidRPr="005326E0">
              <w:rPr>
                <w:rFonts w:ascii="ＭＳ 明朝" w:eastAsia="ＭＳ 明朝" w:hAnsi="ＭＳ 明朝" w:hint="eastAsia"/>
              </w:rPr>
              <w:t>⑤地域医療機能推進機構　　⑥その他（国）　　⑦都道府県　　　　⑧市町村</w:t>
            </w:r>
          </w:p>
          <w:p w14:paraId="1346D228" w14:textId="77777777" w:rsidR="00AC60BC" w:rsidRDefault="00AC60BC" w:rsidP="00AC60BC">
            <w:pPr>
              <w:widowControl/>
              <w:spacing w:line="280" w:lineRule="exact"/>
              <w:ind w:left="210" w:hangingChars="100" w:hanging="210"/>
              <w:rPr>
                <w:rFonts w:ascii="ＭＳ 明朝" w:eastAsia="ＭＳ 明朝" w:hAnsi="ＭＳ 明朝"/>
              </w:rPr>
            </w:pPr>
            <w:r w:rsidRPr="00AC60BC">
              <w:rPr>
                <w:rFonts w:ascii="ＭＳ 明朝" w:eastAsia="ＭＳ 明朝" w:hAnsi="ＭＳ 明朝" w:hint="eastAsia"/>
              </w:rPr>
              <w:t>⑨地方独立行政法人　　　　⑩日赤　　　　　　⑪済生会　　　　　⑫北海道社会事業協会</w:t>
            </w:r>
          </w:p>
          <w:p w14:paraId="0FF9AE5B" w14:textId="77777777" w:rsidR="00AC60BC" w:rsidRDefault="00AC60BC" w:rsidP="00AC60BC">
            <w:pPr>
              <w:widowControl/>
              <w:spacing w:line="280" w:lineRule="exact"/>
              <w:ind w:left="210" w:hangingChars="100" w:hanging="210"/>
              <w:rPr>
                <w:rFonts w:ascii="ＭＳ 明朝" w:eastAsia="ＭＳ 明朝" w:hAnsi="ＭＳ 明朝"/>
              </w:rPr>
            </w:pPr>
            <w:r w:rsidRPr="00AC60BC">
              <w:rPr>
                <w:rFonts w:ascii="ＭＳ 明朝" w:eastAsia="ＭＳ 明朝" w:hAnsi="ＭＳ 明朝" w:hint="eastAsia"/>
              </w:rPr>
              <w:t>⑬厚生連　　　　　　　　　⑭国民健康保険団体連合会</w:t>
            </w:r>
          </w:p>
          <w:p w14:paraId="5D561EC4" w14:textId="77777777" w:rsidR="00AC60BC" w:rsidRDefault="00AC60BC" w:rsidP="00AC60BC">
            <w:pPr>
              <w:widowControl/>
              <w:spacing w:line="280" w:lineRule="exact"/>
              <w:ind w:left="210" w:hangingChars="100" w:hanging="210"/>
              <w:rPr>
                <w:rFonts w:ascii="ＭＳ 明朝" w:eastAsia="ＭＳ 明朝" w:hAnsi="ＭＳ 明朝"/>
              </w:rPr>
            </w:pPr>
            <w:r w:rsidRPr="00AC60BC">
              <w:rPr>
                <w:rFonts w:ascii="ＭＳ 明朝" w:eastAsia="ＭＳ 明朝" w:hAnsi="ＭＳ 明朝" w:hint="eastAsia"/>
              </w:rPr>
              <w:t>⑮健康保険組合及びその連合会　　　　　　　　⑯共済組合及びその連合会</w:t>
            </w:r>
          </w:p>
          <w:p w14:paraId="3758CAA4" w14:textId="77777777" w:rsidR="00AC60BC" w:rsidRDefault="00AC60BC" w:rsidP="00AC60BC">
            <w:pPr>
              <w:widowControl/>
              <w:spacing w:line="280" w:lineRule="exact"/>
              <w:ind w:left="210" w:hangingChars="100" w:hanging="210"/>
              <w:rPr>
                <w:rFonts w:ascii="ＭＳ 明朝" w:eastAsia="ＭＳ 明朝" w:hAnsi="ＭＳ 明朝"/>
              </w:rPr>
            </w:pPr>
            <w:r w:rsidRPr="00AC60BC">
              <w:rPr>
                <w:rFonts w:ascii="ＭＳ 明朝" w:eastAsia="ＭＳ 明朝" w:hAnsi="ＭＳ 明朝" w:hint="eastAsia"/>
              </w:rPr>
              <w:t>⑰国民健康保険組合　　　　⑱公益法人　　　　⑲医療法人　　　　⑳学校法人</w:t>
            </w:r>
          </w:p>
          <w:p w14:paraId="514E95E2" w14:textId="77777777" w:rsidR="00AC60BC" w:rsidRDefault="00AC60BC" w:rsidP="00AC60BC">
            <w:pPr>
              <w:widowControl/>
              <w:spacing w:line="280" w:lineRule="exact"/>
              <w:ind w:left="210" w:hangingChars="100" w:hanging="210"/>
              <w:rPr>
                <w:rFonts w:ascii="ＭＳ 明朝" w:eastAsia="ＭＳ 明朝" w:hAnsi="ＭＳ 明朝"/>
              </w:rPr>
            </w:pPr>
            <w:r w:rsidRPr="00AC60BC">
              <w:rPr>
                <w:rFonts w:ascii="ＭＳ 明朝" w:eastAsia="ＭＳ 明朝" w:hAnsi="ＭＳ 明朝" w:hint="eastAsia"/>
              </w:rPr>
              <w:t>㉑社会福祉法人　　　　　　㉒医療生協　　　　㉓会社　　　　　　㉔その他の法人</w:t>
            </w:r>
          </w:p>
          <w:p w14:paraId="5D7DB980" w14:textId="72D67ECC" w:rsidR="00AC60BC" w:rsidRPr="005326E0" w:rsidRDefault="00AC60BC" w:rsidP="00AC60BC">
            <w:pPr>
              <w:widowControl/>
              <w:spacing w:line="280" w:lineRule="exact"/>
              <w:ind w:left="210" w:hangingChars="100" w:hanging="210"/>
              <w:rPr>
                <w:rFonts w:ascii="ＭＳ 明朝" w:eastAsia="ＭＳ 明朝" w:hAnsi="ＭＳ 明朝"/>
              </w:rPr>
            </w:pPr>
            <w:r w:rsidRPr="00AC60BC">
              <w:rPr>
                <w:rFonts w:ascii="ＭＳ 明朝" w:eastAsia="ＭＳ 明朝" w:hAnsi="ＭＳ 明朝" w:hint="eastAsia"/>
              </w:rPr>
              <w:t>㉕個人（個人名は記載しないこと）</w:t>
            </w:r>
          </w:p>
        </w:tc>
      </w:tr>
    </w:tbl>
    <w:p w14:paraId="42173D8C" w14:textId="77777777" w:rsidR="005326E0" w:rsidRDefault="005326E0">
      <w:pPr>
        <w:widowControl/>
        <w:jc w:val="left"/>
        <w:rPr>
          <w:rFonts w:ascii="ＭＳ 明朝" w:eastAsia="ＭＳ 明朝" w:hAnsi="ＭＳ 明朝"/>
        </w:rPr>
      </w:pPr>
    </w:p>
    <w:p w14:paraId="6E73188E" w14:textId="77777777" w:rsidR="00AC60BC" w:rsidRDefault="00AC60BC" w:rsidP="00AE4683">
      <w:pPr>
        <w:widowControl/>
        <w:spacing w:line="280" w:lineRule="exact"/>
        <w:ind w:left="210" w:hangingChars="100" w:hanging="210"/>
        <w:rPr>
          <w:rFonts w:ascii="ＭＳ 明朝" w:eastAsia="ＭＳ 明朝" w:hAnsi="ＭＳ 明朝"/>
        </w:rPr>
      </w:pPr>
      <w:r w:rsidRPr="00AC60BC">
        <w:rPr>
          <w:rFonts w:ascii="ＭＳ 明朝" w:eastAsia="ＭＳ 明朝" w:hAnsi="ＭＳ 明朝"/>
        </w:rPr>
        <w:t>3.「郡市区町村名」欄は、所在地の郡市区町村名を記載すること。（例：○区、○市、○郡○町）</w:t>
      </w:r>
    </w:p>
    <w:p w14:paraId="0D1A37B8" w14:textId="17A6A0CA" w:rsidR="005326E0" w:rsidRDefault="00AC60BC" w:rsidP="00AE4683">
      <w:pPr>
        <w:widowControl/>
        <w:spacing w:line="280" w:lineRule="exact"/>
        <w:ind w:leftChars="100" w:left="210"/>
        <w:rPr>
          <w:rFonts w:ascii="ＭＳ 明朝" w:eastAsia="ＭＳ 明朝" w:hAnsi="ＭＳ 明朝"/>
        </w:rPr>
      </w:pPr>
      <w:r w:rsidRPr="00AC60BC">
        <w:rPr>
          <w:rFonts w:ascii="ＭＳ 明朝" w:eastAsia="ＭＳ 明朝" w:hAnsi="ＭＳ 明朝"/>
        </w:rPr>
        <w:t>また、所在地が「基本診療料の施設基準告示　別表第六の二に掲げる厚生労働大臣が定める地域」に該当する場合には、☑を付すこと。</w:t>
      </w:r>
    </w:p>
    <w:p w14:paraId="1EBC4A92" w14:textId="5082021C" w:rsidR="005326E0" w:rsidRDefault="005326E0">
      <w:pPr>
        <w:widowControl/>
        <w:jc w:val="left"/>
        <w:rPr>
          <w:rFonts w:ascii="ＭＳ 明朝" w:eastAsia="ＭＳ 明朝" w:hAnsi="ＭＳ 明朝"/>
        </w:rPr>
      </w:pPr>
    </w:p>
    <w:p w14:paraId="2697D633" w14:textId="1AE8D4DE" w:rsidR="00AC60BC" w:rsidRDefault="00AC60BC">
      <w:pPr>
        <w:widowControl/>
        <w:jc w:val="left"/>
        <w:rPr>
          <w:rFonts w:ascii="ＭＳ 明朝" w:eastAsia="ＭＳ 明朝" w:hAnsi="ＭＳ 明朝"/>
        </w:rPr>
      </w:pPr>
    </w:p>
    <w:p w14:paraId="713B178C" w14:textId="030339F8" w:rsidR="00AC60BC" w:rsidRDefault="00AC60BC">
      <w:pPr>
        <w:widowControl/>
        <w:jc w:val="left"/>
        <w:rPr>
          <w:rFonts w:ascii="ＭＳ 明朝" w:eastAsia="ＭＳ 明朝" w:hAnsi="ＭＳ 明朝"/>
        </w:rPr>
      </w:pPr>
    </w:p>
    <w:p w14:paraId="2DD385FC" w14:textId="5EF0299F" w:rsidR="00AC60BC" w:rsidRDefault="00AC60BC">
      <w:pPr>
        <w:widowControl/>
        <w:jc w:val="left"/>
        <w:rPr>
          <w:rFonts w:ascii="ＭＳ 明朝" w:eastAsia="ＭＳ 明朝" w:hAnsi="ＭＳ 明朝"/>
        </w:rPr>
      </w:pPr>
      <w:r w:rsidRPr="00AC60BC">
        <w:rPr>
          <w:rFonts w:ascii="ＭＳ 明朝" w:eastAsia="ＭＳ 明朝" w:hAnsi="ＭＳ 明朝"/>
        </w:rPr>
        <w:t>4.「届出区分」欄について</w:t>
      </w:r>
    </w:p>
    <w:p w14:paraId="69376D55" w14:textId="52C9D8E5" w:rsidR="00AC60BC" w:rsidRDefault="00AC60BC" w:rsidP="00AC60BC">
      <w:pPr>
        <w:widowControl/>
        <w:spacing w:line="280" w:lineRule="exact"/>
        <w:ind w:left="210" w:hangingChars="100" w:hanging="210"/>
        <w:rPr>
          <w:rFonts w:ascii="ＭＳ 明朝" w:eastAsia="ＭＳ 明朝" w:hAnsi="ＭＳ 明朝"/>
        </w:rPr>
      </w:pPr>
      <w:r w:rsidRPr="00AC60BC">
        <w:rPr>
          <w:rFonts w:ascii="ＭＳ 明朝" w:eastAsia="ＭＳ 明朝" w:hAnsi="ＭＳ 明朝" w:hint="eastAsia"/>
        </w:rPr>
        <w:t>（１）「一般病棟、療養病棟、結核病棟、精神病棟、障害者施設等」の「届出区分」欄は、それぞれ該当するものを下記の番号により記載すること。なお、記載にあたっては以下の点に注意すること。</w:t>
      </w:r>
    </w:p>
    <w:p w14:paraId="1B760EDA" w14:textId="1B69EB03" w:rsidR="00AC60BC" w:rsidRDefault="00AC60BC" w:rsidP="00AE4683">
      <w:pPr>
        <w:widowControl/>
        <w:spacing w:line="280" w:lineRule="exact"/>
        <w:ind w:leftChars="100" w:left="420" w:hangingChars="100" w:hanging="210"/>
        <w:rPr>
          <w:rFonts w:ascii="ＭＳ 明朝" w:eastAsia="ＭＳ 明朝" w:hAnsi="ＭＳ 明朝"/>
        </w:rPr>
      </w:pPr>
      <w:r w:rsidRPr="00AC60BC">
        <w:rPr>
          <w:rFonts w:ascii="ＭＳ 明朝" w:eastAsia="ＭＳ 明朝" w:hAnsi="ＭＳ 明朝" w:hint="eastAsia"/>
        </w:rPr>
        <w:t>・</w:t>
      </w:r>
      <w:r w:rsidR="00AE4683">
        <w:rPr>
          <w:rFonts w:ascii="ＭＳ 明朝" w:eastAsia="ＭＳ 明朝" w:hAnsi="ＭＳ 明朝" w:hint="eastAsia"/>
        </w:rPr>
        <w:t xml:space="preserve"> </w:t>
      </w:r>
      <w:r w:rsidRPr="00AC60BC">
        <w:rPr>
          <w:rFonts w:ascii="ＭＳ 明朝" w:eastAsia="ＭＳ 明朝" w:hAnsi="ＭＳ 明朝" w:hint="eastAsia"/>
        </w:rPr>
        <w:t>結核病棟は、病棟を単位で届け出ている場合は上段に、患者数</w:t>
      </w:r>
      <w:r w:rsidRPr="00AC60BC">
        <w:rPr>
          <w:rFonts w:ascii="ＭＳ 明朝" w:eastAsia="ＭＳ 明朝" w:hAnsi="ＭＳ 明朝"/>
        </w:rPr>
        <w:t>30名以下で一般病棟等（一般病棟入院基本料、特定機能病院入院基本料（一般病棟）、専門病院入院基本料、障害者施設等入院基本料を算定する病棟）に結核病床が含まれている場合は８行目に結核病床のみを再掲すること。</w:t>
      </w:r>
    </w:p>
    <w:p w14:paraId="6528E7C7" w14:textId="6FB76309" w:rsidR="00AC60BC" w:rsidRDefault="00AC60BC" w:rsidP="00AE4683">
      <w:pPr>
        <w:widowControl/>
        <w:spacing w:line="280" w:lineRule="exact"/>
        <w:ind w:leftChars="100" w:left="420" w:hangingChars="100" w:hanging="210"/>
        <w:rPr>
          <w:rFonts w:ascii="ＭＳ 明朝" w:eastAsia="ＭＳ 明朝" w:hAnsi="ＭＳ 明朝"/>
        </w:rPr>
      </w:pPr>
      <w:r w:rsidRPr="00AC60BC">
        <w:rPr>
          <w:rFonts w:ascii="ＭＳ 明朝" w:eastAsia="ＭＳ 明朝" w:hAnsi="ＭＳ 明朝" w:hint="eastAsia"/>
        </w:rPr>
        <w:t>・</w:t>
      </w:r>
      <w:r w:rsidR="00AE4683">
        <w:rPr>
          <w:rFonts w:ascii="ＭＳ 明朝" w:eastAsia="ＭＳ 明朝" w:hAnsi="ＭＳ 明朝" w:hint="eastAsia"/>
        </w:rPr>
        <w:t xml:space="preserve"> </w:t>
      </w:r>
      <w:r w:rsidRPr="00AC60BC">
        <w:rPr>
          <w:rFonts w:ascii="ＭＳ 明朝" w:eastAsia="ＭＳ 明朝" w:hAnsi="ＭＳ 明朝" w:hint="eastAsia"/>
        </w:rPr>
        <w:t>医療提供体制の確保の状況に鑑み、基本診療料の施設基準告示　別表第六の二に掲げる厚生労働大臣が定める地域の医療機関で、一般病棟入院基本料の届出を病棟ごとに行っている場合（以下「医療資源の少ない地域の場合」という。）、一般病棟の届出区分欄に、異なる届出区分ごとに行をわけて記載すること。</w:t>
      </w:r>
    </w:p>
    <w:p w14:paraId="49BB0EA6" w14:textId="06FB5697" w:rsidR="00AC60BC" w:rsidRPr="002A40BD" w:rsidRDefault="00AC60BC" w:rsidP="00AE4683">
      <w:pPr>
        <w:widowControl/>
        <w:spacing w:line="280" w:lineRule="exact"/>
        <w:ind w:leftChars="100" w:left="420" w:hangingChars="100" w:hanging="210"/>
        <w:rPr>
          <w:rFonts w:ascii="ＭＳ 明朝" w:eastAsia="ＭＳ 明朝" w:hAnsi="ＭＳ 明朝"/>
        </w:rPr>
      </w:pPr>
      <w:r w:rsidRPr="00AC60BC">
        <w:rPr>
          <w:rFonts w:ascii="ＭＳ 明朝" w:eastAsia="ＭＳ 明朝" w:hAnsi="ＭＳ 明朝" w:hint="eastAsia"/>
        </w:rPr>
        <w:t>・</w:t>
      </w:r>
      <w:r w:rsidR="00AE4683">
        <w:rPr>
          <w:rFonts w:ascii="ＭＳ 明朝" w:eastAsia="ＭＳ 明朝" w:hAnsi="ＭＳ 明朝" w:hint="eastAsia"/>
        </w:rPr>
        <w:t xml:space="preserve"> </w:t>
      </w:r>
      <w:r w:rsidRPr="00AC60BC">
        <w:rPr>
          <w:rFonts w:ascii="ＭＳ 明朝" w:eastAsia="ＭＳ 明朝" w:hAnsi="ＭＳ 明朝" w:hint="eastAsia"/>
        </w:rPr>
        <w:t>月平均夜勤時間超過減算、夜勤時間特別入院基本料又は重症患者割合特別入院基本料を届け出ている場合は、</w:t>
      </w:r>
      <w:r w:rsidRPr="00AE4683">
        <w:rPr>
          <w:rFonts w:ascii="ＭＳ 明朝" w:eastAsia="ＭＳ 明朝" w:hAnsi="ＭＳ 明朝" w:hint="eastAsia"/>
          <w:u w:val="single"/>
        </w:rPr>
        <w:t>①～⑧の番号のうち該当する番号と、⑭、⑮又は⑯の番号の２つを記載する</w:t>
      </w:r>
      <w:r w:rsidRPr="002A40BD">
        <w:rPr>
          <w:rFonts w:ascii="ＭＳ 明朝" w:eastAsia="ＭＳ 明朝" w:hAnsi="ＭＳ 明朝" w:hint="eastAsia"/>
        </w:rPr>
        <w:t>こと。</w:t>
      </w:r>
    </w:p>
    <w:p w14:paraId="4A88C514" w14:textId="7BFD7BA2" w:rsidR="00AC60BC" w:rsidRPr="00AC60BC" w:rsidRDefault="00AC60BC" w:rsidP="00AC60BC">
      <w:pPr>
        <w:widowControl/>
        <w:spacing w:line="280" w:lineRule="exact"/>
        <w:ind w:left="210" w:hangingChars="100" w:hanging="210"/>
        <w:rPr>
          <w:rFonts w:ascii="ＭＳ 明朝" w:eastAsia="ＭＳ 明朝" w:hAnsi="ＭＳ 明朝"/>
        </w:rPr>
      </w:pPr>
    </w:p>
    <w:tbl>
      <w:tblPr>
        <w:tblStyle w:val="a3"/>
        <w:tblpPr w:leftFromText="142" w:rightFromText="142" w:vertAnchor="text" w:horzAnchor="page" w:tblpX="1598" w:tblpY="195"/>
        <w:tblW w:w="9233" w:type="dxa"/>
        <w:tblLook w:val="04A0" w:firstRow="1" w:lastRow="0" w:firstColumn="1" w:lastColumn="0" w:noHBand="0" w:noVBand="1"/>
      </w:tblPr>
      <w:tblGrid>
        <w:gridCol w:w="1584"/>
        <w:gridCol w:w="7649"/>
      </w:tblGrid>
      <w:tr w:rsidR="00AC60BC" w:rsidRPr="00106C91" w14:paraId="77FBE8CE" w14:textId="77777777" w:rsidTr="00AB514A">
        <w:tc>
          <w:tcPr>
            <w:tcW w:w="1584" w:type="dxa"/>
            <w:tcBorders>
              <w:right w:val="single" w:sz="4" w:space="0" w:color="auto"/>
            </w:tcBorders>
          </w:tcPr>
          <w:p w14:paraId="5B59DCF1" w14:textId="77777777" w:rsidR="00AC60BC" w:rsidRPr="00440814" w:rsidRDefault="00AC60BC" w:rsidP="00AB514A">
            <w:pPr>
              <w:adjustRightInd w:val="0"/>
              <w:spacing w:line="264" w:lineRule="auto"/>
              <w:ind w:left="210" w:hangingChars="100" w:hanging="210"/>
              <w:jc w:val="center"/>
              <w:rPr>
                <w:rFonts w:ascii="ＭＳ 明朝" w:eastAsia="ＭＳ 明朝" w:hAnsi="ＭＳ 明朝"/>
                <w:szCs w:val="21"/>
              </w:rPr>
            </w:pPr>
            <w:r w:rsidRPr="00440814">
              <w:rPr>
                <w:rFonts w:ascii="ＭＳ 明朝" w:eastAsia="ＭＳ 明朝" w:hAnsi="ＭＳ 明朝" w:hint="eastAsia"/>
                <w:szCs w:val="21"/>
              </w:rPr>
              <w:t>入院基本料</w:t>
            </w:r>
          </w:p>
        </w:tc>
        <w:tc>
          <w:tcPr>
            <w:tcW w:w="7649" w:type="dxa"/>
            <w:tcBorders>
              <w:top w:val="nil"/>
              <w:left w:val="single" w:sz="4" w:space="0" w:color="auto"/>
              <w:bottom w:val="nil"/>
              <w:right w:val="nil"/>
            </w:tcBorders>
          </w:tcPr>
          <w:p w14:paraId="217DF3BA"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p>
        </w:tc>
      </w:tr>
      <w:tr w:rsidR="00AC60BC" w:rsidRPr="00106C91" w14:paraId="6D39B8E1" w14:textId="77777777" w:rsidTr="00AB514A">
        <w:tc>
          <w:tcPr>
            <w:tcW w:w="9233" w:type="dxa"/>
            <w:gridSpan w:val="2"/>
          </w:tcPr>
          <w:p w14:paraId="161F168F" w14:textId="77777777" w:rsidR="00AC60BC" w:rsidRPr="00440814" w:rsidRDefault="00AC60BC" w:rsidP="00AB514A">
            <w:pPr>
              <w:adjustRightInd w:val="0"/>
              <w:spacing w:before="120"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①－１</w:t>
            </w:r>
            <w:r w:rsidRPr="00440814">
              <w:rPr>
                <w:rFonts w:ascii="ＭＳ 明朝" w:eastAsia="ＭＳ 明朝" w:hAnsi="ＭＳ 明朝"/>
                <w:szCs w:val="21"/>
              </w:rPr>
              <w:t xml:space="preserve"> 急性期一般入院料１　①－２ 急性期一般入院料２　①－３ 急性期一般入院料３</w:t>
            </w:r>
          </w:p>
          <w:p w14:paraId="41B118D5"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①－４</w:t>
            </w:r>
            <w:r w:rsidRPr="00440814">
              <w:rPr>
                <w:rFonts w:ascii="ＭＳ 明朝" w:eastAsia="ＭＳ 明朝" w:hAnsi="ＭＳ 明朝"/>
                <w:szCs w:val="21"/>
              </w:rPr>
              <w:t xml:space="preserve"> 急性期一般入院料４　①－５ 急性期一般入院料５　①－６ 急性期一般入院料６</w:t>
            </w:r>
          </w:p>
          <w:p w14:paraId="421275A6"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②－１</w:t>
            </w:r>
            <w:r w:rsidRPr="00440814">
              <w:rPr>
                <w:rFonts w:ascii="ＭＳ 明朝" w:eastAsia="ＭＳ 明朝" w:hAnsi="ＭＳ 明朝"/>
                <w:szCs w:val="21"/>
              </w:rPr>
              <w:t xml:space="preserve"> 地域一般入院料１　 </w:t>
            </w:r>
            <w:r w:rsidRPr="00440814">
              <w:rPr>
                <w:rFonts w:ascii="ＭＳ 明朝" w:eastAsia="ＭＳ 明朝" w:hAnsi="ＭＳ 明朝" w:hint="eastAsia"/>
                <w:szCs w:val="21"/>
              </w:rPr>
              <w:t xml:space="preserve"> </w:t>
            </w:r>
            <w:r w:rsidRPr="00440814">
              <w:rPr>
                <w:rFonts w:ascii="ＭＳ 明朝" w:eastAsia="ＭＳ 明朝" w:hAnsi="ＭＳ 明朝"/>
                <w:szCs w:val="21"/>
              </w:rPr>
              <w:t>②－２ 地域一般入院料２　  ②－３ 地域一般入院料３</w:t>
            </w:r>
          </w:p>
          <w:p w14:paraId="59384C14"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p>
          <w:p w14:paraId="5FCB6EE2"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③</w:t>
            </w:r>
            <w:r w:rsidRPr="00440814">
              <w:rPr>
                <w:rFonts w:ascii="ＭＳ 明朝" w:eastAsia="ＭＳ 明朝" w:hAnsi="ＭＳ 明朝"/>
                <w:szCs w:val="21"/>
              </w:rPr>
              <w:t xml:space="preserve"> ７対１入院基本料　　 ④ 10対１入院基本料　　⑤ 13対１入院基本料</w:t>
            </w:r>
          </w:p>
          <w:p w14:paraId="1A69C938"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⑥</w:t>
            </w:r>
            <w:r w:rsidRPr="00440814">
              <w:rPr>
                <w:rFonts w:ascii="ＭＳ 明朝" w:eastAsia="ＭＳ 明朝" w:hAnsi="ＭＳ 明朝"/>
                <w:szCs w:val="21"/>
              </w:rPr>
              <w:t xml:space="preserve"> 15対１入院基本料　　⑦ 18対１入院基本料    ⑧ 20対１入院基本料</w:t>
            </w:r>
          </w:p>
          <w:p w14:paraId="67591925"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⑨</w:t>
            </w:r>
            <w:r w:rsidRPr="00440814">
              <w:rPr>
                <w:rFonts w:ascii="ＭＳ 明朝" w:eastAsia="ＭＳ 明朝" w:hAnsi="ＭＳ 明朝"/>
                <w:szCs w:val="21"/>
              </w:rPr>
              <w:t xml:space="preserve"> 特別入院基本料（療養以外）</w:t>
            </w:r>
          </w:p>
          <w:p w14:paraId="60269C4C"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p>
          <w:p w14:paraId="70E981C3" w14:textId="77777777" w:rsidR="00AC60BC" w:rsidRPr="00440814" w:rsidRDefault="00AC60BC" w:rsidP="00AB514A">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⑩</w:t>
            </w:r>
            <w:r w:rsidRPr="00440814">
              <w:rPr>
                <w:rFonts w:ascii="ＭＳ 明朝" w:eastAsia="ＭＳ 明朝" w:hAnsi="ＭＳ 明朝"/>
                <w:szCs w:val="21"/>
              </w:rPr>
              <w:t xml:space="preserve"> 療養病棟入院料１　   ⑪ 療養病棟入院料２　　⑫ 療養病棟入院基本料の注11の病棟</w:t>
            </w:r>
          </w:p>
          <w:p w14:paraId="30E30EE9" w14:textId="33A5AF04" w:rsidR="00C25C38" w:rsidRPr="00440814" w:rsidRDefault="00AC60BC" w:rsidP="00C25C38">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⑬</w:t>
            </w:r>
            <w:r w:rsidRPr="00440814">
              <w:rPr>
                <w:rFonts w:ascii="ＭＳ 明朝" w:eastAsia="ＭＳ 明朝" w:hAnsi="ＭＳ 明朝"/>
                <w:szCs w:val="21"/>
              </w:rPr>
              <w:t xml:space="preserve"> 特別入院基本料（療養）</w:t>
            </w:r>
          </w:p>
          <w:p w14:paraId="075BA37E" w14:textId="77777777" w:rsidR="00C25C38" w:rsidRDefault="00C25C38" w:rsidP="00C25C38">
            <w:pPr>
              <w:adjustRightInd w:val="0"/>
              <w:spacing w:line="280" w:lineRule="exact"/>
              <w:ind w:left="210" w:hangingChars="100" w:hanging="210"/>
              <w:rPr>
                <w:rFonts w:ascii="ＭＳ 明朝" w:eastAsia="ＭＳ 明朝" w:hAnsi="ＭＳ 明朝"/>
                <w:szCs w:val="21"/>
              </w:rPr>
            </w:pPr>
          </w:p>
          <w:p w14:paraId="6D1870ED" w14:textId="620C09BC" w:rsidR="00AC60BC" w:rsidRPr="00440814" w:rsidRDefault="00AC60BC" w:rsidP="00C25C38">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⑭</w:t>
            </w:r>
            <w:r w:rsidRPr="00440814">
              <w:rPr>
                <w:rFonts w:ascii="ＭＳ 明朝" w:eastAsia="ＭＳ 明朝" w:hAnsi="ＭＳ 明朝"/>
                <w:szCs w:val="21"/>
              </w:rPr>
              <w:t xml:space="preserve"> 月平均夜勤時間超過減算　  ⑮ 夜勤時間特別入院基本料</w:t>
            </w:r>
          </w:p>
          <w:p w14:paraId="5DB1132E" w14:textId="77777777" w:rsidR="00AC60BC" w:rsidRPr="00440814" w:rsidRDefault="00AC60BC" w:rsidP="00C25C38">
            <w:pPr>
              <w:adjustRightInd w:val="0"/>
              <w:spacing w:line="280" w:lineRule="exact"/>
              <w:ind w:left="210" w:hangingChars="100" w:hanging="210"/>
              <w:rPr>
                <w:rFonts w:ascii="ＭＳ 明朝" w:eastAsia="ＭＳ 明朝" w:hAnsi="ＭＳ 明朝"/>
                <w:szCs w:val="21"/>
              </w:rPr>
            </w:pPr>
            <w:r w:rsidRPr="00440814">
              <w:rPr>
                <w:rFonts w:ascii="ＭＳ 明朝" w:eastAsia="ＭＳ 明朝" w:hAnsi="ＭＳ 明朝" w:hint="eastAsia"/>
                <w:szCs w:val="21"/>
              </w:rPr>
              <w:t>⑯</w:t>
            </w:r>
            <w:r w:rsidRPr="00440814">
              <w:rPr>
                <w:rFonts w:ascii="ＭＳ 明朝" w:eastAsia="ＭＳ 明朝" w:hAnsi="ＭＳ 明朝"/>
                <w:szCs w:val="21"/>
              </w:rPr>
              <w:t xml:space="preserve"> 重症患者割合特別入院基本料</w:t>
            </w:r>
          </w:p>
        </w:tc>
      </w:tr>
    </w:tbl>
    <w:p w14:paraId="1C22B74C" w14:textId="77777777" w:rsidR="00C25C38" w:rsidRDefault="00C25C38" w:rsidP="00AC60BC">
      <w:pPr>
        <w:widowControl/>
        <w:spacing w:line="280" w:lineRule="exact"/>
        <w:ind w:left="210" w:hangingChars="100" w:hanging="210"/>
        <w:rPr>
          <w:rFonts w:ascii="ＭＳ 明朝" w:eastAsia="ＭＳ 明朝" w:hAnsi="ＭＳ 明朝"/>
        </w:rPr>
      </w:pPr>
    </w:p>
    <w:p w14:paraId="467D0138" w14:textId="7ADEA0C5" w:rsidR="00AC60BC" w:rsidRDefault="00C25C38" w:rsidP="00AC60BC">
      <w:pPr>
        <w:widowControl/>
        <w:spacing w:line="280" w:lineRule="exact"/>
        <w:ind w:left="210" w:hangingChars="100" w:hanging="210"/>
        <w:rPr>
          <w:rFonts w:ascii="ＭＳ 明朝" w:eastAsia="ＭＳ 明朝" w:hAnsi="ＭＳ 明朝"/>
        </w:rPr>
      </w:pPr>
      <w:r w:rsidRPr="00C25C38">
        <w:rPr>
          <w:rFonts w:ascii="ＭＳ 明朝" w:eastAsia="ＭＳ 明朝" w:hAnsi="ＭＳ 明朝" w:hint="eastAsia"/>
        </w:rPr>
        <w:t>（２）「特定入院料に係る病棟等」の「届出区分」欄は、それぞれ該当するものを下記の番号により、届出区分ごとに１行ずつ記載すること。なお、同一区分であっても、複数の病棟又は治療室の届出を行っている場合には、届出を行っている病棟又は治療室ごとに１行ずつ記載すること。（例：回復期リハビリテーション病棟入院料１を２病棟届出している場合、２行に分けて記載）</w:t>
      </w:r>
    </w:p>
    <w:p w14:paraId="153C6D84" w14:textId="4A4224EA" w:rsidR="00C25C38" w:rsidRDefault="00C25C38" w:rsidP="00516EB7">
      <w:pPr>
        <w:widowControl/>
        <w:spacing w:line="280" w:lineRule="exact"/>
        <w:rPr>
          <w:rFonts w:ascii="ＭＳ 明朝" w:eastAsia="ＭＳ 明朝" w:hAnsi="ＭＳ 明朝"/>
        </w:rPr>
      </w:pPr>
    </w:p>
    <w:tbl>
      <w:tblPr>
        <w:tblStyle w:val="a3"/>
        <w:tblW w:w="9214" w:type="dxa"/>
        <w:tblInd w:w="279" w:type="dxa"/>
        <w:tblLook w:val="04A0" w:firstRow="1" w:lastRow="0" w:firstColumn="1" w:lastColumn="0" w:noHBand="0" w:noVBand="1"/>
      </w:tblPr>
      <w:tblGrid>
        <w:gridCol w:w="1783"/>
        <w:gridCol w:w="7431"/>
      </w:tblGrid>
      <w:tr w:rsidR="00C25C38" w14:paraId="43CBDB31" w14:textId="77777777" w:rsidTr="00AB514A">
        <w:tc>
          <w:tcPr>
            <w:tcW w:w="1783" w:type="dxa"/>
            <w:tcBorders>
              <w:right w:val="single" w:sz="4" w:space="0" w:color="auto"/>
            </w:tcBorders>
          </w:tcPr>
          <w:p w14:paraId="0CDE9404" w14:textId="77777777" w:rsidR="00C25C38" w:rsidRDefault="00C25C38" w:rsidP="00AB514A">
            <w:pPr>
              <w:adjustRightInd w:val="0"/>
              <w:spacing w:line="264" w:lineRule="auto"/>
              <w:jc w:val="center"/>
              <w:rPr>
                <w:rFonts w:ascii="ＭＳ 明朝" w:eastAsia="ＭＳ 明朝" w:hAnsi="ＭＳ 明朝"/>
                <w:szCs w:val="21"/>
              </w:rPr>
            </w:pPr>
            <w:r w:rsidRPr="00440814">
              <w:rPr>
                <w:rFonts w:ascii="ＭＳ 明朝" w:eastAsia="ＭＳ 明朝" w:hAnsi="ＭＳ 明朝" w:hint="eastAsia"/>
                <w:szCs w:val="21"/>
              </w:rPr>
              <w:t>特定入院料</w:t>
            </w:r>
          </w:p>
        </w:tc>
        <w:tc>
          <w:tcPr>
            <w:tcW w:w="7431" w:type="dxa"/>
            <w:tcBorders>
              <w:top w:val="nil"/>
              <w:left w:val="single" w:sz="4" w:space="0" w:color="auto"/>
              <w:bottom w:val="nil"/>
              <w:right w:val="nil"/>
            </w:tcBorders>
          </w:tcPr>
          <w:p w14:paraId="51E11ABE" w14:textId="77777777" w:rsidR="00C25C38" w:rsidRDefault="00C25C38" w:rsidP="00AB514A">
            <w:pPr>
              <w:adjustRightInd w:val="0"/>
              <w:spacing w:line="280" w:lineRule="exact"/>
              <w:rPr>
                <w:rFonts w:ascii="ＭＳ 明朝" w:eastAsia="ＭＳ 明朝" w:hAnsi="ＭＳ 明朝"/>
                <w:szCs w:val="21"/>
              </w:rPr>
            </w:pPr>
          </w:p>
        </w:tc>
      </w:tr>
      <w:tr w:rsidR="00C25C38" w14:paraId="1F3EB21B" w14:textId="77777777" w:rsidTr="00AB514A">
        <w:tc>
          <w:tcPr>
            <w:tcW w:w="9214" w:type="dxa"/>
            <w:gridSpan w:val="2"/>
          </w:tcPr>
          <w:p w14:paraId="7EA4BD6A" w14:textId="77777777" w:rsidR="00C25C38" w:rsidRPr="00106C91" w:rsidRDefault="00C25C38" w:rsidP="00AB514A">
            <w:pPr>
              <w:adjustRightInd w:val="0"/>
              <w:spacing w:before="120" w:line="252" w:lineRule="auto"/>
              <w:ind w:left="210" w:hangingChars="100" w:hanging="210"/>
              <w:rPr>
                <w:rFonts w:ascii="ＭＳ 明朝" w:eastAsia="ＭＳ 明朝" w:hAnsi="ＭＳ 明朝"/>
                <w:szCs w:val="21"/>
              </w:rPr>
            </w:pPr>
            <w:r w:rsidRPr="00106C91">
              <w:rPr>
                <w:rFonts w:ascii="ＭＳ 明朝" w:eastAsia="ＭＳ 明朝" w:hAnsi="ＭＳ 明朝" w:hint="eastAsia"/>
                <w:szCs w:val="21"/>
              </w:rPr>
              <w:t>①</w:t>
            </w:r>
            <w:r w:rsidRPr="00106C91">
              <w:rPr>
                <w:rFonts w:ascii="ＭＳ 明朝" w:eastAsia="ＭＳ 明朝" w:hAnsi="ＭＳ 明朝"/>
                <w:szCs w:val="21"/>
              </w:rPr>
              <w:t xml:space="preserve"> 救命救急入院料１　② 救命救急入院料２　③ 救命救急入院料３　④ 救命救急入院料４</w:t>
            </w:r>
          </w:p>
          <w:p w14:paraId="11038AD0" w14:textId="77777777" w:rsidR="00C25C38" w:rsidRPr="00106C91" w:rsidRDefault="00C25C38" w:rsidP="00AB514A">
            <w:pPr>
              <w:adjustRightInd w:val="0"/>
              <w:spacing w:line="252" w:lineRule="auto"/>
              <w:ind w:left="210" w:hangingChars="100" w:hanging="210"/>
              <w:rPr>
                <w:rFonts w:ascii="ＭＳ 明朝" w:eastAsia="ＭＳ 明朝" w:hAnsi="ＭＳ 明朝"/>
                <w:szCs w:val="21"/>
              </w:rPr>
            </w:pPr>
            <w:r w:rsidRPr="00106C91">
              <w:rPr>
                <w:rFonts w:ascii="ＭＳ 明朝" w:eastAsia="ＭＳ 明朝" w:hAnsi="ＭＳ 明朝" w:hint="eastAsia"/>
                <w:szCs w:val="21"/>
              </w:rPr>
              <w:t>⑤</w:t>
            </w:r>
            <w:r w:rsidRPr="00106C91">
              <w:rPr>
                <w:rFonts w:ascii="ＭＳ 明朝" w:eastAsia="ＭＳ 明朝" w:hAnsi="ＭＳ 明朝"/>
                <w:szCs w:val="21"/>
              </w:rPr>
              <w:t xml:space="preserve"> 特定集中治療室管理料１　⑥ 特定集中治療室管理料２　⑦ 特定集中治療室管理料３</w:t>
            </w:r>
          </w:p>
          <w:p w14:paraId="4FF1186A" w14:textId="0A94C65A" w:rsidR="00C25C38" w:rsidRPr="00106C91" w:rsidRDefault="00C25C38" w:rsidP="00AB514A">
            <w:pPr>
              <w:adjustRightInd w:val="0"/>
              <w:spacing w:line="252" w:lineRule="auto"/>
              <w:ind w:left="210" w:hangingChars="100" w:hanging="210"/>
              <w:rPr>
                <w:rFonts w:ascii="ＭＳ 明朝" w:eastAsia="ＭＳ 明朝" w:hAnsi="ＭＳ 明朝"/>
                <w:szCs w:val="21"/>
              </w:rPr>
            </w:pPr>
            <w:r w:rsidRPr="00106C91">
              <w:rPr>
                <w:rFonts w:ascii="ＭＳ 明朝" w:eastAsia="ＭＳ 明朝" w:hAnsi="ＭＳ 明朝" w:hint="eastAsia"/>
                <w:szCs w:val="21"/>
              </w:rPr>
              <w:t>⑧</w:t>
            </w:r>
            <w:r w:rsidRPr="00106C91">
              <w:rPr>
                <w:rFonts w:ascii="ＭＳ 明朝" w:eastAsia="ＭＳ 明朝" w:hAnsi="ＭＳ 明朝"/>
                <w:szCs w:val="21"/>
              </w:rPr>
              <w:t xml:space="preserve"> 特定集中治療室管理料４</w:t>
            </w:r>
            <w:r>
              <w:rPr>
                <w:rFonts w:ascii="ＭＳ 明朝" w:eastAsia="ＭＳ 明朝" w:hAnsi="ＭＳ 明朝" w:hint="eastAsia"/>
                <w:szCs w:val="21"/>
              </w:rPr>
              <w:t xml:space="preserve">　⑨ 特定集中治療室管理料５　⑩</w:t>
            </w:r>
            <w:r w:rsidR="00005582">
              <w:rPr>
                <w:rFonts w:ascii="ＭＳ 明朝" w:eastAsia="ＭＳ 明朝" w:hAnsi="ＭＳ 明朝" w:hint="eastAsia"/>
                <w:szCs w:val="21"/>
              </w:rPr>
              <w:t xml:space="preserve"> 特定集中治療室管理料６</w:t>
            </w:r>
            <w:r w:rsidRPr="00106C91">
              <w:rPr>
                <w:rFonts w:ascii="ＭＳ 明朝" w:eastAsia="ＭＳ 明朝" w:hAnsi="ＭＳ 明朝"/>
                <w:szCs w:val="21"/>
              </w:rPr>
              <w:tab/>
            </w:r>
          </w:p>
          <w:p w14:paraId="6F4285F4" w14:textId="305E57F7"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⑪</w:t>
            </w:r>
            <w:r w:rsidR="00C25C38" w:rsidRPr="00106C91">
              <w:rPr>
                <w:rFonts w:ascii="ＭＳ 明朝" w:eastAsia="ＭＳ 明朝" w:hAnsi="ＭＳ 明朝"/>
                <w:szCs w:val="21"/>
              </w:rPr>
              <w:t xml:space="preserve"> ハイケアユニット入院医療管理料１　 </w:t>
            </w:r>
            <w:r>
              <w:rPr>
                <w:rFonts w:ascii="ＭＳ 明朝" w:eastAsia="ＭＳ 明朝" w:hAnsi="ＭＳ 明朝" w:hint="eastAsia"/>
                <w:szCs w:val="21"/>
              </w:rPr>
              <w:t>⑫</w:t>
            </w:r>
            <w:r w:rsidR="00C25C38" w:rsidRPr="00106C91">
              <w:rPr>
                <w:rFonts w:ascii="ＭＳ 明朝" w:eastAsia="ＭＳ 明朝" w:hAnsi="ＭＳ 明朝"/>
                <w:szCs w:val="21"/>
              </w:rPr>
              <w:t xml:space="preserve"> ハイケアユニット入院医療管理料２</w:t>
            </w:r>
          </w:p>
          <w:p w14:paraId="6619CD9C" w14:textId="5E59EA6A"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⑬</w:t>
            </w:r>
            <w:r w:rsidR="00C25C38" w:rsidRPr="00106C91">
              <w:rPr>
                <w:rFonts w:ascii="ＭＳ 明朝" w:eastAsia="ＭＳ 明朝" w:hAnsi="ＭＳ 明朝"/>
                <w:szCs w:val="21"/>
              </w:rPr>
              <w:t xml:space="preserve"> 脳卒中ケアユニット入院医療管理料　 </w:t>
            </w:r>
            <w:r>
              <w:rPr>
                <w:rFonts w:ascii="ＭＳ 明朝" w:eastAsia="ＭＳ 明朝" w:hAnsi="ＭＳ 明朝" w:hint="eastAsia"/>
                <w:szCs w:val="21"/>
              </w:rPr>
              <w:t>⑭</w:t>
            </w:r>
            <w:r w:rsidR="00C25C38" w:rsidRPr="00106C91">
              <w:rPr>
                <w:rFonts w:ascii="ＭＳ 明朝" w:eastAsia="ＭＳ 明朝" w:hAnsi="ＭＳ 明朝"/>
                <w:szCs w:val="21"/>
              </w:rPr>
              <w:t xml:space="preserve"> 小児特定集中治療室管理料</w:t>
            </w:r>
          </w:p>
          <w:p w14:paraId="06F1D023" w14:textId="5560260E" w:rsidR="00C25C38"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lastRenderedPageBreak/>
              <w:t>⑮</w:t>
            </w:r>
            <w:r w:rsidR="00C25C38" w:rsidRPr="00106C91">
              <w:rPr>
                <w:rFonts w:ascii="ＭＳ 明朝" w:eastAsia="ＭＳ 明朝" w:hAnsi="ＭＳ 明朝"/>
                <w:szCs w:val="21"/>
              </w:rPr>
              <w:t xml:space="preserve"> 新生児特定集中治療室管理料１　　　 </w:t>
            </w:r>
            <w:r>
              <w:rPr>
                <w:rFonts w:ascii="ＭＳ 明朝" w:eastAsia="ＭＳ 明朝" w:hAnsi="ＭＳ 明朝" w:hint="eastAsia"/>
                <w:szCs w:val="21"/>
              </w:rPr>
              <w:t>⑯</w:t>
            </w:r>
            <w:r w:rsidR="00C25C38" w:rsidRPr="00106C91">
              <w:rPr>
                <w:rFonts w:ascii="ＭＳ 明朝" w:eastAsia="ＭＳ 明朝" w:hAnsi="ＭＳ 明朝"/>
                <w:szCs w:val="21"/>
              </w:rPr>
              <w:t xml:space="preserve"> 新生児特定集中治療室管理料２</w:t>
            </w:r>
          </w:p>
          <w:p w14:paraId="64A0BE9A" w14:textId="095526AE" w:rsidR="00005582"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 xml:space="preserve">⑰ </w:t>
            </w:r>
            <w:r w:rsidRPr="00005582">
              <w:rPr>
                <w:rFonts w:ascii="ＭＳ 明朝" w:eastAsia="ＭＳ 明朝" w:hAnsi="ＭＳ 明朝"/>
                <w:szCs w:val="21"/>
              </w:rPr>
              <w:t>新生児特定集中治療室重症児対応体制強化管理料</w:t>
            </w:r>
          </w:p>
          <w:p w14:paraId="05CA88DD" w14:textId="187E98BB"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⑱</w:t>
            </w:r>
            <w:r w:rsidR="00C25C38" w:rsidRPr="00106C91">
              <w:rPr>
                <w:rFonts w:ascii="ＭＳ 明朝" w:eastAsia="ＭＳ 明朝" w:hAnsi="ＭＳ 明朝" w:hint="eastAsia"/>
                <w:szCs w:val="21"/>
              </w:rPr>
              <w:t>－１</w:t>
            </w:r>
            <w:r w:rsidR="00C25C38" w:rsidRPr="00106C91">
              <w:rPr>
                <w:rFonts w:ascii="ＭＳ 明朝" w:eastAsia="ＭＳ 明朝" w:hAnsi="ＭＳ 明朝"/>
                <w:szCs w:val="21"/>
              </w:rPr>
              <w:t xml:space="preserve"> 総合周産期特定集中治療室管理料１（母体・胎児集中治療室管理料）</w:t>
            </w:r>
          </w:p>
          <w:p w14:paraId="45F137F6" w14:textId="76AD7CFF"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⑱</w:t>
            </w:r>
            <w:r w:rsidR="00C25C38" w:rsidRPr="00106C91">
              <w:rPr>
                <w:rFonts w:ascii="ＭＳ 明朝" w:eastAsia="ＭＳ 明朝" w:hAnsi="ＭＳ 明朝" w:hint="eastAsia"/>
                <w:szCs w:val="21"/>
              </w:rPr>
              <w:t>－２</w:t>
            </w:r>
            <w:r w:rsidR="00C25C38" w:rsidRPr="00106C91">
              <w:rPr>
                <w:rFonts w:ascii="ＭＳ 明朝" w:eastAsia="ＭＳ 明朝" w:hAnsi="ＭＳ 明朝"/>
                <w:szCs w:val="21"/>
              </w:rPr>
              <w:t xml:space="preserve"> 総合周産期特定集中治療室管理料２（新生児集中治療室管理料）</w:t>
            </w:r>
          </w:p>
          <w:p w14:paraId="2767C87B" w14:textId="28A6C3DB" w:rsidR="00005582"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⑲</w:t>
            </w:r>
            <w:r w:rsidR="00C25C38" w:rsidRPr="00106C91">
              <w:rPr>
                <w:rFonts w:ascii="ＭＳ 明朝" w:eastAsia="ＭＳ 明朝" w:hAnsi="ＭＳ 明朝"/>
                <w:szCs w:val="21"/>
              </w:rPr>
              <w:t xml:space="preserve"> 新生児治療回復室入院医療管理料　　 </w:t>
            </w:r>
            <w:r>
              <w:rPr>
                <w:rFonts w:ascii="ＭＳ 明朝" w:eastAsia="ＭＳ 明朝" w:hAnsi="ＭＳ 明朝" w:hint="eastAsia"/>
                <w:szCs w:val="21"/>
              </w:rPr>
              <w:t>⑳</w:t>
            </w:r>
            <w:r>
              <w:rPr>
                <w:rFonts w:ascii="ＭＳ 明朝" w:eastAsia="ＭＳ 明朝" w:hAnsi="ＭＳ 明朝"/>
                <w:szCs w:val="21"/>
              </w:rPr>
              <w:t xml:space="preserve"> </w:t>
            </w:r>
            <w:r w:rsidRPr="00005582">
              <w:rPr>
                <w:rFonts w:ascii="ＭＳ 明朝" w:eastAsia="ＭＳ 明朝" w:hAnsi="ＭＳ 明朝" w:hint="eastAsia"/>
                <w:szCs w:val="21"/>
              </w:rPr>
              <w:t>地域包括医療病棟入院料</w:t>
            </w:r>
          </w:p>
          <w:p w14:paraId="51FCC29D" w14:textId="68908CDB"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㉑</w:t>
            </w:r>
            <w:r w:rsidR="00C25C38" w:rsidRPr="00106C91">
              <w:rPr>
                <w:rFonts w:ascii="ＭＳ 明朝" w:eastAsia="ＭＳ 明朝" w:hAnsi="ＭＳ 明朝"/>
                <w:szCs w:val="21"/>
              </w:rPr>
              <w:t xml:space="preserve"> 一類感染症患者入院医療管理料</w:t>
            </w:r>
          </w:p>
          <w:p w14:paraId="68C2F09A" w14:textId="7FCB8F68"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㉒</w:t>
            </w:r>
            <w:r w:rsidR="00C25C38" w:rsidRPr="00106C91">
              <w:rPr>
                <w:rFonts w:ascii="ＭＳ 明朝" w:eastAsia="ＭＳ 明朝" w:hAnsi="ＭＳ 明朝"/>
                <w:szCs w:val="21"/>
              </w:rPr>
              <w:t xml:space="preserve"> 小児入院医療管理料１　</w:t>
            </w:r>
            <w:r>
              <w:rPr>
                <w:rFonts w:ascii="ＭＳ 明朝" w:eastAsia="ＭＳ 明朝" w:hAnsi="ＭＳ 明朝" w:hint="eastAsia"/>
                <w:szCs w:val="21"/>
              </w:rPr>
              <w:t>㉓</w:t>
            </w:r>
            <w:r w:rsidR="00C25C38" w:rsidRPr="00106C91">
              <w:rPr>
                <w:rFonts w:ascii="ＭＳ 明朝" w:eastAsia="ＭＳ 明朝" w:hAnsi="ＭＳ 明朝"/>
                <w:szCs w:val="21"/>
              </w:rPr>
              <w:t xml:space="preserve"> 小児入院医療管理料２　</w:t>
            </w:r>
            <w:r>
              <w:rPr>
                <w:rFonts w:ascii="ＭＳ 明朝" w:eastAsia="ＭＳ 明朝" w:hAnsi="ＭＳ 明朝" w:hint="eastAsia"/>
                <w:szCs w:val="21"/>
              </w:rPr>
              <w:t xml:space="preserve">㉔ </w:t>
            </w:r>
            <w:r w:rsidR="00C25C38" w:rsidRPr="00106C91">
              <w:rPr>
                <w:rFonts w:ascii="ＭＳ 明朝" w:eastAsia="ＭＳ 明朝" w:hAnsi="ＭＳ 明朝"/>
                <w:szCs w:val="21"/>
              </w:rPr>
              <w:t>小児入院医療管理料３</w:t>
            </w:r>
          </w:p>
          <w:p w14:paraId="19952F8C" w14:textId="1EB40381"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㉕</w:t>
            </w:r>
            <w:r w:rsidR="00C25C38" w:rsidRPr="00106C91">
              <w:rPr>
                <w:rFonts w:ascii="ＭＳ 明朝" w:eastAsia="ＭＳ 明朝" w:hAnsi="ＭＳ 明朝"/>
                <w:szCs w:val="21"/>
              </w:rPr>
              <w:t xml:space="preserve"> 回復期リハビリテーション病棟入院料１　</w:t>
            </w:r>
            <w:r>
              <w:rPr>
                <w:rFonts w:ascii="ＭＳ 明朝" w:eastAsia="ＭＳ 明朝" w:hAnsi="ＭＳ 明朝" w:hint="eastAsia"/>
                <w:szCs w:val="21"/>
              </w:rPr>
              <w:t>㉖</w:t>
            </w:r>
            <w:r w:rsidR="00C25C38" w:rsidRPr="00106C91">
              <w:rPr>
                <w:rFonts w:ascii="ＭＳ 明朝" w:eastAsia="ＭＳ 明朝" w:hAnsi="ＭＳ 明朝"/>
                <w:szCs w:val="21"/>
              </w:rPr>
              <w:t xml:space="preserve"> 回復期リハビリテーション病棟入院料２</w:t>
            </w:r>
          </w:p>
          <w:p w14:paraId="0B4DBB0B" w14:textId="165BB6AD"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㉗</w:t>
            </w:r>
            <w:r w:rsidR="00C25C38" w:rsidRPr="00106C91">
              <w:rPr>
                <w:rFonts w:ascii="ＭＳ 明朝" w:eastAsia="ＭＳ 明朝" w:hAnsi="ＭＳ 明朝"/>
                <w:szCs w:val="21"/>
              </w:rPr>
              <w:t xml:space="preserve"> 回復期リハビリテーション病棟入院料３　</w:t>
            </w:r>
            <w:r>
              <w:rPr>
                <w:rFonts w:ascii="ＭＳ 明朝" w:eastAsia="ＭＳ 明朝" w:hAnsi="ＭＳ 明朝" w:hint="eastAsia"/>
                <w:szCs w:val="21"/>
              </w:rPr>
              <w:t>㉘</w:t>
            </w:r>
            <w:r w:rsidR="00C25C38" w:rsidRPr="00106C91">
              <w:rPr>
                <w:rFonts w:ascii="ＭＳ 明朝" w:eastAsia="ＭＳ 明朝" w:hAnsi="ＭＳ 明朝"/>
                <w:szCs w:val="21"/>
              </w:rPr>
              <w:t xml:space="preserve"> 回復期リハビリテーション病棟入院料４</w:t>
            </w:r>
          </w:p>
          <w:p w14:paraId="400D5CC7" w14:textId="018A393C"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㉙</w:t>
            </w:r>
            <w:r w:rsidR="00C25C38" w:rsidRPr="00106C91">
              <w:rPr>
                <w:rFonts w:ascii="ＭＳ 明朝" w:eastAsia="ＭＳ 明朝" w:hAnsi="ＭＳ 明朝"/>
                <w:szCs w:val="21"/>
              </w:rPr>
              <w:t xml:space="preserve"> 回復期リハビリテーション病棟入院料５</w:t>
            </w:r>
          </w:p>
          <w:p w14:paraId="5BAD1895" w14:textId="2DFA6FA6"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㉚</w:t>
            </w:r>
            <w:r w:rsidR="00C25C38" w:rsidRPr="00106C91">
              <w:rPr>
                <w:rFonts w:ascii="ＭＳ 明朝" w:eastAsia="ＭＳ 明朝" w:hAnsi="ＭＳ 明朝"/>
                <w:szCs w:val="21"/>
              </w:rPr>
              <w:t xml:space="preserve"> 地域包括ケア病棟入院料１　　　</w:t>
            </w:r>
            <w:r>
              <w:rPr>
                <w:rFonts w:ascii="ＭＳ 明朝" w:eastAsia="ＭＳ 明朝" w:hAnsi="ＭＳ 明朝" w:hint="eastAsia"/>
                <w:szCs w:val="21"/>
              </w:rPr>
              <w:t>㉛</w:t>
            </w:r>
            <w:r w:rsidR="00C25C38" w:rsidRPr="00106C91">
              <w:rPr>
                <w:rFonts w:ascii="ＭＳ 明朝" w:eastAsia="ＭＳ 明朝" w:hAnsi="ＭＳ 明朝"/>
                <w:szCs w:val="21"/>
              </w:rPr>
              <w:t xml:space="preserve"> 地域包括ケア病棟入院料２</w:t>
            </w:r>
          </w:p>
          <w:p w14:paraId="1A94E140" w14:textId="5BB23BD3"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㉜</w:t>
            </w:r>
            <w:r w:rsidR="00C25C38" w:rsidRPr="00106C91">
              <w:rPr>
                <w:rFonts w:ascii="ＭＳ 明朝" w:eastAsia="ＭＳ 明朝" w:hAnsi="ＭＳ 明朝"/>
                <w:szCs w:val="21"/>
              </w:rPr>
              <w:t xml:space="preserve"> 地域包括ケア病棟入院料３　　　</w:t>
            </w:r>
            <w:r>
              <w:rPr>
                <w:rFonts w:ascii="ＭＳ 明朝" w:eastAsia="ＭＳ 明朝" w:hAnsi="ＭＳ 明朝" w:hint="eastAsia"/>
                <w:szCs w:val="21"/>
              </w:rPr>
              <w:t>㉝</w:t>
            </w:r>
            <w:r w:rsidR="00C25C38" w:rsidRPr="00106C91">
              <w:rPr>
                <w:rFonts w:ascii="ＭＳ 明朝" w:eastAsia="ＭＳ 明朝" w:hAnsi="ＭＳ 明朝"/>
                <w:szCs w:val="21"/>
              </w:rPr>
              <w:t xml:space="preserve"> 地域包括ケア病棟入院料４</w:t>
            </w:r>
          </w:p>
          <w:p w14:paraId="5C9214E9" w14:textId="04C347BC"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㉞</w:t>
            </w:r>
            <w:r w:rsidR="00C25C38" w:rsidRPr="00106C91">
              <w:rPr>
                <w:rFonts w:ascii="ＭＳ 明朝" w:eastAsia="ＭＳ 明朝" w:hAnsi="ＭＳ 明朝"/>
                <w:szCs w:val="21"/>
              </w:rPr>
              <w:t xml:space="preserve"> 特殊疾患病棟入院料１　　　　　</w:t>
            </w:r>
            <w:r>
              <w:rPr>
                <w:rFonts w:ascii="ＭＳ 明朝" w:eastAsia="ＭＳ 明朝" w:hAnsi="ＭＳ 明朝" w:hint="eastAsia"/>
                <w:szCs w:val="21"/>
              </w:rPr>
              <w:t>㉟</w:t>
            </w:r>
            <w:r w:rsidR="00C25C38" w:rsidRPr="00106C91">
              <w:rPr>
                <w:rFonts w:ascii="ＭＳ 明朝" w:eastAsia="ＭＳ 明朝" w:hAnsi="ＭＳ 明朝"/>
                <w:szCs w:val="21"/>
              </w:rPr>
              <w:t xml:space="preserve"> 特殊疾患病棟入院料２</w:t>
            </w:r>
          </w:p>
          <w:p w14:paraId="6B39257A" w14:textId="1C8E01DA"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㊱</w:t>
            </w:r>
            <w:r w:rsidR="00C25C38" w:rsidRPr="00106C91">
              <w:rPr>
                <w:rFonts w:ascii="ＭＳ 明朝" w:eastAsia="ＭＳ 明朝" w:hAnsi="ＭＳ 明朝"/>
                <w:szCs w:val="21"/>
              </w:rPr>
              <w:t xml:space="preserve"> 緩和ケア病棟入院料１　　　　　</w:t>
            </w:r>
            <w:r>
              <w:rPr>
                <w:rFonts w:ascii="ＭＳ 明朝" w:eastAsia="ＭＳ 明朝" w:hAnsi="ＭＳ 明朝" w:hint="eastAsia"/>
                <w:szCs w:val="21"/>
              </w:rPr>
              <w:t>㊲</w:t>
            </w:r>
            <w:r w:rsidR="00C25C38" w:rsidRPr="00106C91">
              <w:rPr>
                <w:rFonts w:ascii="ＭＳ 明朝" w:eastAsia="ＭＳ 明朝" w:hAnsi="ＭＳ 明朝"/>
                <w:szCs w:val="21"/>
              </w:rPr>
              <w:t xml:space="preserve"> 緩和ケア病棟入院料２</w:t>
            </w:r>
          </w:p>
          <w:p w14:paraId="0A5FBCAC" w14:textId="14999A6A"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㊳</w:t>
            </w:r>
            <w:r w:rsidR="00C25C38" w:rsidRPr="00106C91">
              <w:rPr>
                <w:rFonts w:ascii="ＭＳ 明朝" w:eastAsia="ＭＳ 明朝" w:hAnsi="ＭＳ 明朝"/>
                <w:szCs w:val="21"/>
              </w:rPr>
              <w:t xml:space="preserve"> 精神科救急急性期医療入院料</w:t>
            </w:r>
          </w:p>
          <w:p w14:paraId="15D5D5FF" w14:textId="02C84475"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㊴</w:t>
            </w:r>
            <w:r w:rsidR="00C25C38" w:rsidRPr="00106C91">
              <w:rPr>
                <w:rFonts w:ascii="ＭＳ 明朝" w:eastAsia="ＭＳ 明朝" w:hAnsi="ＭＳ 明朝"/>
                <w:szCs w:val="21"/>
              </w:rPr>
              <w:t xml:space="preserve"> 精神科急性期治療病棟入院料１　</w:t>
            </w:r>
            <w:r>
              <w:rPr>
                <w:rFonts w:ascii="ＭＳ 明朝" w:eastAsia="ＭＳ 明朝" w:hAnsi="ＭＳ 明朝" w:hint="eastAsia"/>
                <w:szCs w:val="21"/>
              </w:rPr>
              <w:t>㊵</w:t>
            </w:r>
            <w:r w:rsidR="00C25C38" w:rsidRPr="00106C91">
              <w:rPr>
                <w:rFonts w:ascii="ＭＳ 明朝" w:eastAsia="ＭＳ 明朝" w:hAnsi="ＭＳ 明朝"/>
                <w:szCs w:val="21"/>
              </w:rPr>
              <w:t xml:space="preserve"> 精神科急性期治療病棟入院料２</w:t>
            </w:r>
          </w:p>
          <w:p w14:paraId="51104D17" w14:textId="77777777" w:rsidR="00005582" w:rsidRDefault="00005582" w:rsidP="00005582">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㊶</w:t>
            </w:r>
            <w:r w:rsidR="00C25C38" w:rsidRPr="00106C91">
              <w:rPr>
                <w:rFonts w:ascii="ＭＳ 明朝" w:eastAsia="ＭＳ 明朝" w:hAnsi="ＭＳ 明朝"/>
                <w:szCs w:val="21"/>
              </w:rPr>
              <w:t xml:space="preserve"> 精神科救急・合併症入院料</w:t>
            </w:r>
            <w:r>
              <w:rPr>
                <w:rFonts w:ascii="ＭＳ 明朝" w:eastAsia="ＭＳ 明朝" w:hAnsi="ＭＳ 明朝" w:hint="eastAsia"/>
                <w:szCs w:val="21"/>
              </w:rPr>
              <w:t xml:space="preserve">　　　㊷</w:t>
            </w:r>
            <w:r w:rsidR="00C25C38" w:rsidRPr="00106C91">
              <w:rPr>
                <w:rFonts w:ascii="ＭＳ 明朝" w:eastAsia="ＭＳ 明朝" w:hAnsi="ＭＳ 明朝"/>
                <w:szCs w:val="21"/>
              </w:rPr>
              <w:t xml:space="preserve"> 児童・思春期精神科入院医療管理料</w:t>
            </w:r>
          </w:p>
          <w:p w14:paraId="398F54CC" w14:textId="3CDABBA1" w:rsidR="00C25C38" w:rsidRPr="00106C91" w:rsidRDefault="00005582" w:rsidP="00005582">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㊸</w:t>
            </w:r>
            <w:r w:rsidR="00C25C38" w:rsidRPr="00106C91">
              <w:rPr>
                <w:rFonts w:ascii="ＭＳ 明朝" w:eastAsia="ＭＳ 明朝" w:hAnsi="ＭＳ 明朝"/>
                <w:szCs w:val="21"/>
              </w:rPr>
              <w:t xml:space="preserve"> 精神療養病棟入院料</w:t>
            </w:r>
            <w:r>
              <w:rPr>
                <w:rFonts w:ascii="ＭＳ 明朝" w:eastAsia="ＭＳ 明朝" w:hAnsi="ＭＳ 明朝" w:hint="eastAsia"/>
                <w:szCs w:val="21"/>
              </w:rPr>
              <w:t xml:space="preserve">　　　　　　㊹</w:t>
            </w:r>
            <w:r w:rsidR="00C25C38" w:rsidRPr="00106C91">
              <w:rPr>
                <w:rFonts w:ascii="ＭＳ 明朝" w:eastAsia="ＭＳ 明朝" w:hAnsi="ＭＳ 明朝"/>
                <w:szCs w:val="21"/>
              </w:rPr>
              <w:t xml:space="preserve"> 認知症治療病棟入院料１</w:t>
            </w:r>
            <w:r>
              <w:rPr>
                <w:rFonts w:ascii="ＭＳ 明朝" w:eastAsia="ＭＳ 明朝" w:hAnsi="ＭＳ 明朝" w:hint="eastAsia"/>
                <w:szCs w:val="21"/>
              </w:rPr>
              <w:t xml:space="preserve">　㊺</w:t>
            </w:r>
            <w:r w:rsidR="00C25C38" w:rsidRPr="00106C91">
              <w:rPr>
                <w:rFonts w:ascii="ＭＳ 明朝" w:eastAsia="ＭＳ 明朝" w:hAnsi="ＭＳ 明朝"/>
                <w:szCs w:val="21"/>
              </w:rPr>
              <w:t xml:space="preserve"> 認知症治療病棟入院料２</w:t>
            </w:r>
          </w:p>
          <w:p w14:paraId="3F4D37B8" w14:textId="39D2A4A7" w:rsidR="00005582"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㊻ 精神科地域包括ケア病棟入院料</w:t>
            </w:r>
          </w:p>
          <w:p w14:paraId="4AB4EFA6" w14:textId="6DB95476" w:rsidR="00C25C38" w:rsidRPr="00106C91" w:rsidRDefault="00005582" w:rsidP="00AB514A">
            <w:pPr>
              <w:adjustRightInd w:val="0"/>
              <w:spacing w:line="252" w:lineRule="auto"/>
              <w:ind w:left="210" w:hangingChars="100" w:hanging="210"/>
              <w:rPr>
                <w:rFonts w:ascii="ＭＳ 明朝" w:eastAsia="ＭＳ 明朝" w:hAnsi="ＭＳ 明朝"/>
                <w:szCs w:val="21"/>
              </w:rPr>
            </w:pPr>
            <w:r>
              <w:rPr>
                <w:rFonts w:ascii="ＭＳ 明朝" w:eastAsia="ＭＳ 明朝" w:hAnsi="ＭＳ 明朝" w:hint="eastAsia"/>
                <w:szCs w:val="21"/>
              </w:rPr>
              <w:t>㊼</w:t>
            </w:r>
            <w:r w:rsidR="00C25C38" w:rsidRPr="00106C91">
              <w:rPr>
                <w:rFonts w:ascii="ＭＳ 明朝" w:eastAsia="ＭＳ 明朝" w:hAnsi="ＭＳ 明朝"/>
                <w:szCs w:val="21"/>
              </w:rPr>
              <w:t xml:space="preserve"> 特定一般病棟入院料１　    </w:t>
            </w:r>
            <w:r>
              <w:rPr>
                <w:rFonts w:ascii="ＭＳ 明朝" w:eastAsia="ＭＳ 明朝" w:hAnsi="ＭＳ 明朝" w:hint="eastAsia"/>
                <w:szCs w:val="21"/>
              </w:rPr>
              <w:t>㊽</w:t>
            </w:r>
            <w:r w:rsidR="00C25C38" w:rsidRPr="00106C91">
              <w:rPr>
                <w:rFonts w:ascii="ＭＳ 明朝" w:eastAsia="ＭＳ 明朝" w:hAnsi="ＭＳ 明朝"/>
                <w:szCs w:val="21"/>
              </w:rPr>
              <w:t xml:space="preserve"> 特定一般病棟入院料２　</w:t>
            </w:r>
            <w:r>
              <w:rPr>
                <w:rFonts w:ascii="ＭＳ 明朝" w:eastAsia="ＭＳ 明朝" w:hAnsi="ＭＳ 明朝" w:hint="eastAsia"/>
                <w:szCs w:val="21"/>
              </w:rPr>
              <w:t>㊾</w:t>
            </w:r>
            <w:r w:rsidR="00C25C38" w:rsidRPr="00106C91">
              <w:rPr>
                <w:rFonts w:ascii="ＭＳ 明朝" w:eastAsia="ＭＳ 明朝" w:hAnsi="ＭＳ 明朝"/>
                <w:szCs w:val="21"/>
              </w:rPr>
              <w:t xml:space="preserve"> 地域移行機能強化病棟入院料</w:t>
            </w:r>
          </w:p>
          <w:p w14:paraId="1A5A8F78" w14:textId="70229742" w:rsidR="00C25C38" w:rsidRDefault="00005582" w:rsidP="00AB514A">
            <w:pPr>
              <w:adjustRightInd w:val="0"/>
              <w:spacing w:line="252" w:lineRule="auto"/>
              <w:rPr>
                <w:rFonts w:ascii="ＭＳ 明朝" w:eastAsia="ＭＳ 明朝" w:hAnsi="ＭＳ 明朝"/>
                <w:szCs w:val="21"/>
              </w:rPr>
            </w:pPr>
            <w:r>
              <w:rPr>
                <w:rFonts w:ascii="ＭＳ 明朝" w:eastAsia="ＭＳ 明朝" w:hAnsi="ＭＳ 明朝" w:hint="eastAsia"/>
                <w:szCs w:val="21"/>
              </w:rPr>
              <w:t>㊿</w:t>
            </w:r>
            <w:r w:rsidR="00C25C38" w:rsidRPr="00106C91">
              <w:rPr>
                <w:rFonts w:ascii="ＭＳ 明朝" w:eastAsia="ＭＳ 明朝" w:hAnsi="ＭＳ 明朝"/>
                <w:szCs w:val="21"/>
              </w:rPr>
              <w:t xml:space="preserve"> 特定機能病院リハビリテーション病棟入院料</w:t>
            </w:r>
          </w:p>
        </w:tc>
      </w:tr>
    </w:tbl>
    <w:p w14:paraId="668EF52E" w14:textId="7A11B369" w:rsidR="00C25C38" w:rsidRDefault="00C25C38" w:rsidP="00AC60BC">
      <w:pPr>
        <w:widowControl/>
        <w:spacing w:line="280" w:lineRule="exact"/>
        <w:ind w:left="210" w:hangingChars="100" w:hanging="210"/>
        <w:rPr>
          <w:rFonts w:ascii="ＭＳ 明朝" w:eastAsia="ＭＳ 明朝" w:hAnsi="ＭＳ 明朝"/>
        </w:rPr>
      </w:pPr>
    </w:p>
    <w:p w14:paraId="141CCDD7" w14:textId="083E7D5B" w:rsidR="00005582" w:rsidRDefault="00005582" w:rsidP="00AC60BC">
      <w:pPr>
        <w:widowControl/>
        <w:spacing w:line="280" w:lineRule="exact"/>
        <w:ind w:left="210" w:hangingChars="100" w:hanging="210"/>
        <w:rPr>
          <w:rFonts w:ascii="ＭＳ 明朝" w:eastAsia="ＭＳ 明朝" w:hAnsi="ＭＳ 明朝"/>
        </w:rPr>
      </w:pPr>
      <w:r w:rsidRPr="00005582">
        <w:rPr>
          <w:rFonts w:ascii="ＭＳ 明朝" w:eastAsia="ＭＳ 明朝" w:hAnsi="ＭＳ 明朝"/>
        </w:rPr>
        <w:t>5.「看護師比率区分」欄は、令和６年７月の実績に基づき、該当するＡ～Ｄの記号を下記より選んで記載すること。</w:t>
      </w:r>
    </w:p>
    <w:p w14:paraId="605BD2F0" w14:textId="3DB83AF2" w:rsidR="00AE4683" w:rsidRDefault="00AE4683" w:rsidP="00AC60BC">
      <w:pPr>
        <w:widowControl/>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　</w:t>
      </w:r>
    </w:p>
    <w:tbl>
      <w:tblPr>
        <w:tblStyle w:val="a3"/>
        <w:tblW w:w="9283" w:type="dxa"/>
        <w:tblInd w:w="210" w:type="dxa"/>
        <w:tblLook w:val="04A0" w:firstRow="1" w:lastRow="0" w:firstColumn="1" w:lastColumn="0" w:noHBand="0" w:noVBand="1"/>
      </w:tblPr>
      <w:tblGrid>
        <w:gridCol w:w="1486"/>
        <w:gridCol w:w="7797"/>
      </w:tblGrid>
      <w:tr w:rsidR="00005582" w14:paraId="2206CE71" w14:textId="082EBC4C" w:rsidTr="00516EB7">
        <w:tc>
          <w:tcPr>
            <w:tcW w:w="1486" w:type="dxa"/>
            <w:tcBorders>
              <w:bottom w:val="single" w:sz="4" w:space="0" w:color="auto"/>
              <w:right w:val="single" w:sz="4" w:space="0" w:color="auto"/>
            </w:tcBorders>
          </w:tcPr>
          <w:p w14:paraId="6E2F2762" w14:textId="2BE2B8A0" w:rsidR="00005582" w:rsidRDefault="00005582" w:rsidP="00AC60BC">
            <w:pPr>
              <w:widowControl/>
              <w:spacing w:line="280" w:lineRule="exact"/>
              <w:rPr>
                <w:rFonts w:ascii="ＭＳ 明朝" w:eastAsia="ＭＳ 明朝" w:hAnsi="ＭＳ 明朝"/>
              </w:rPr>
            </w:pPr>
            <w:r>
              <w:rPr>
                <w:rFonts w:ascii="ＭＳ 明朝" w:eastAsia="ＭＳ 明朝" w:hAnsi="ＭＳ 明朝" w:hint="eastAsia"/>
              </w:rPr>
              <w:t>看護師比率</w:t>
            </w:r>
          </w:p>
        </w:tc>
        <w:tc>
          <w:tcPr>
            <w:tcW w:w="7797" w:type="dxa"/>
            <w:tcBorders>
              <w:top w:val="nil"/>
              <w:left w:val="single" w:sz="4" w:space="0" w:color="auto"/>
              <w:bottom w:val="nil"/>
              <w:right w:val="nil"/>
            </w:tcBorders>
          </w:tcPr>
          <w:p w14:paraId="03FA6869" w14:textId="1ACA68C3" w:rsidR="00005582" w:rsidRDefault="00516EB7" w:rsidP="00AC60BC">
            <w:pPr>
              <w:widowControl/>
              <w:spacing w:line="280" w:lineRule="exact"/>
              <w:rPr>
                <w:rFonts w:ascii="ＭＳ 明朝" w:eastAsia="ＭＳ 明朝" w:hAnsi="ＭＳ 明朝"/>
              </w:rPr>
            </w:pPr>
            <w:r>
              <w:rPr>
                <w:rFonts w:ascii="ＭＳ 明朝" w:eastAsia="ＭＳ 明朝" w:hAnsi="ＭＳ 明朝" w:hint="eastAsia"/>
              </w:rPr>
              <w:t>（看護職員の最小必要数に対する看護師の比率）</w:t>
            </w:r>
          </w:p>
        </w:tc>
      </w:tr>
      <w:tr w:rsidR="00516EB7" w14:paraId="0DB473A8" w14:textId="38842B7C" w:rsidTr="00516EB7">
        <w:tc>
          <w:tcPr>
            <w:tcW w:w="9283" w:type="dxa"/>
            <w:gridSpan w:val="2"/>
            <w:tcBorders>
              <w:top w:val="single" w:sz="4" w:space="0" w:color="auto"/>
              <w:left w:val="single" w:sz="4" w:space="0" w:color="auto"/>
              <w:bottom w:val="single" w:sz="4" w:space="0" w:color="auto"/>
              <w:right w:val="single" w:sz="4" w:space="0" w:color="auto"/>
            </w:tcBorders>
          </w:tcPr>
          <w:p w14:paraId="4184F562" w14:textId="7B928FBC" w:rsidR="00516EB7" w:rsidRDefault="00516EB7" w:rsidP="00AC60BC">
            <w:pPr>
              <w:widowControl/>
              <w:spacing w:line="280" w:lineRule="exact"/>
              <w:rPr>
                <w:rFonts w:ascii="ＭＳ 明朝" w:eastAsia="ＭＳ 明朝" w:hAnsi="ＭＳ 明朝"/>
              </w:rPr>
            </w:pPr>
            <w:r w:rsidRPr="00516EB7">
              <w:rPr>
                <w:rFonts w:ascii="ＭＳ 明朝" w:eastAsia="ＭＳ 明朝" w:hAnsi="ＭＳ 明朝" w:hint="eastAsia"/>
              </w:rPr>
              <w:t>Ａ：</w:t>
            </w:r>
            <w:r w:rsidRPr="00516EB7">
              <w:rPr>
                <w:rFonts w:ascii="ＭＳ 明朝" w:eastAsia="ＭＳ 明朝" w:hAnsi="ＭＳ 明朝"/>
              </w:rPr>
              <w:t>70％以上　　Ｂ：40％以上70％未満　　Ｃ：20%以上40％未満　　Ｄ：20%未満</w:t>
            </w:r>
          </w:p>
        </w:tc>
      </w:tr>
    </w:tbl>
    <w:p w14:paraId="05BB25CC" w14:textId="77777777" w:rsidR="00AE4683" w:rsidRDefault="00AE4683" w:rsidP="00AE4683">
      <w:pPr>
        <w:widowControl/>
        <w:spacing w:line="280" w:lineRule="exact"/>
        <w:ind w:leftChars="100" w:left="420" w:hangingChars="100" w:hanging="210"/>
        <w:rPr>
          <w:rFonts w:ascii="ＭＳ 明朝" w:eastAsia="ＭＳ 明朝" w:hAnsi="ＭＳ 明朝"/>
        </w:rPr>
      </w:pPr>
    </w:p>
    <w:p w14:paraId="1D17D6FA" w14:textId="77A5B11D" w:rsidR="00005582" w:rsidRDefault="00516EB7" w:rsidP="00AE4683">
      <w:pPr>
        <w:widowControl/>
        <w:spacing w:line="280" w:lineRule="exact"/>
        <w:ind w:leftChars="100" w:left="420" w:hangingChars="100" w:hanging="210"/>
        <w:rPr>
          <w:rFonts w:ascii="ＭＳ 明朝" w:eastAsia="ＭＳ 明朝" w:hAnsi="ＭＳ 明朝"/>
        </w:rPr>
      </w:pPr>
      <w:r w:rsidRPr="00516EB7">
        <w:rPr>
          <w:rFonts w:ascii="ＭＳ 明朝" w:eastAsia="ＭＳ 明朝" w:hAnsi="ＭＳ 明朝" w:hint="eastAsia"/>
        </w:rPr>
        <w:t>※</w:t>
      </w:r>
      <w:r w:rsidR="00AE4683" w:rsidRPr="00AE4683">
        <w:rPr>
          <w:rFonts w:ascii="ＭＳ 明朝" w:eastAsia="ＭＳ 明朝" w:hAnsi="ＭＳ 明朝" w:hint="eastAsia"/>
        </w:rPr>
        <w:t xml:space="preserve"> </w:t>
      </w:r>
      <w:r w:rsidRPr="00AE4683">
        <w:rPr>
          <w:rFonts w:ascii="ＭＳ 明朝" w:eastAsia="ＭＳ 明朝" w:hAnsi="ＭＳ 明朝" w:hint="eastAsia"/>
          <w:u w:val="single"/>
        </w:rPr>
        <w:t>入院基本料については、４（１）の入院基本料①－１～⑧、⑩～⑫、⑭～⑯を選択した場合のみ記載すること。</w:t>
      </w:r>
    </w:p>
    <w:p w14:paraId="0939E92D" w14:textId="04DF178C" w:rsidR="00005582" w:rsidRPr="00516EB7" w:rsidRDefault="00516EB7" w:rsidP="00AE4683">
      <w:pPr>
        <w:widowControl/>
        <w:spacing w:line="280" w:lineRule="exact"/>
        <w:ind w:leftChars="100" w:left="420" w:hangingChars="100" w:hanging="210"/>
        <w:rPr>
          <w:rFonts w:ascii="ＭＳ 明朝" w:eastAsia="ＭＳ 明朝" w:hAnsi="ＭＳ 明朝"/>
        </w:rPr>
      </w:pPr>
      <w:r w:rsidRPr="00516EB7">
        <w:rPr>
          <w:rFonts w:ascii="ＭＳ 明朝" w:eastAsia="ＭＳ 明朝" w:hAnsi="ＭＳ 明朝" w:hint="eastAsia"/>
        </w:rPr>
        <w:t>※</w:t>
      </w:r>
      <w:r w:rsidR="00AE4683">
        <w:rPr>
          <w:rFonts w:ascii="ＭＳ 明朝" w:eastAsia="ＭＳ 明朝" w:hAnsi="ＭＳ 明朝" w:hint="eastAsia"/>
        </w:rPr>
        <w:t xml:space="preserve"> </w:t>
      </w:r>
      <w:r w:rsidRPr="00AE4683">
        <w:rPr>
          <w:rFonts w:ascii="ＭＳ 明朝" w:eastAsia="ＭＳ 明朝" w:hAnsi="ＭＳ 明朝" w:hint="eastAsia"/>
          <w:u w:val="single"/>
        </w:rPr>
        <w:t>特定入院料については、４（２）の特定入院料⑳、㉕～㉟、㊴、㊵及び㊸～㊿を選択した場合のみ記載すること。</w:t>
      </w:r>
    </w:p>
    <w:p w14:paraId="28BC22A1" w14:textId="54894EB5" w:rsidR="00005582" w:rsidRDefault="00005582" w:rsidP="00AC60BC">
      <w:pPr>
        <w:widowControl/>
        <w:spacing w:line="280" w:lineRule="exact"/>
        <w:ind w:left="210" w:hangingChars="100" w:hanging="210"/>
        <w:rPr>
          <w:rFonts w:ascii="ＭＳ 明朝" w:eastAsia="ＭＳ 明朝" w:hAnsi="ＭＳ 明朝"/>
        </w:rPr>
      </w:pPr>
    </w:p>
    <w:p w14:paraId="6E594913" w14:textId="77777777" w:rsidR="00516EB7" w:rsidRDefault="00516EB7" w:rsidP="00516EB7">
      <w:pPr>
        <w:widowControl/>
        <w:spacing w:line="280" w:lineRule="exact"/>
        <w:ind w:left="210" w:hangingChars="100" w:hanging="210"/>
        <w:rPr>
          <w:rFonts w:ascii="ＭＳ 明朝" w:eastAsia="ＭＳ 明朝" w:hAnsi="ＭＳ 明朝"/>
        </w:rPr>
      </w:pPr>
      <w:r w:rsidRPr="00516EB7">
        <w:rPr>
          <w:rFonts w:ascii="ＭＳ 明朝" w:eastAsia="ＭＳ 明朝" w:hAnsi="ＭＳ 明朝"/>
        </w:rPr>
        <w:t>6.「平均在院日数」欄は、</w:t>
      </w:r>
      <w:r w:rsidRPr="00516EB7">
        <w:rPr>
          <w:rFonts w:ascii="ＭＳ 明朝" w:eastAsia="ＭＳ 明朝" w:hAnsi="ＭＳ 明朝"/>
          <w:b/>
          <w:bCs/>
          <w:u w:val="single"/>
        </w:rPr>
        <w:t>全て</w:t>
      </w:r>
      <w:r w:rsidRPr="00516EB7">
        <w:rPr>
          <w:rFonts w:ascii="ＭＳ 明朝" w:eastAsia="ＭＳ 明朝" w:hAnsi="ＭＳ 明朝"/>
        </w:rPr>
        <w:t>の入院基本料と特定入院料について</w:t>
      </w:r>
      <w:r w:rsidRPr="00516EB7">
        <w:rPr>
          <w:rFonts w:ascii="ＭＳ 明朝" w:eastAsia="ＭＳ 明朝" w:hAnsi="ＭＳ 明朝"/>
          <w:b/>
          <w:bCs/>
          <w:u w:val="single"/>
        </w:rPr>
        <w:t>令和６年５月～７月の３か月の平均在院日数を記載</w:t>
      </w:r>
      <w:r w:rsidRPr="00516EB7">
        <w:rPr>
          <w:rFonts w:ascii="ＭＳ 明朝" w:eastAsia="ＭＳ 明朝" w:hAnsi="ＭＳ 明朝"/>
          <w:u w:val="single"/>
        </w:rPr>
        <w:t>すること</w:t>
      </w:r>
      <w:r w:rsidRPr="00516EB7">
        <w:rPr>
          <w:rFonts w:ascii="ＭＳ 明朝" w:eastAsia="ＭＳ 明朝" w:hAnsi="ＭＳ 明朝"/>
        </w:rPr>
        <w:t>。特定入院料に係る治療室又は病棟等については、当該治療室又は病棟における上記３か月間の平均在院日数を記載すること。</w:t>
      </w:r>
      <w:r w:rsidRPr="00516EB7">
        <w:rPr>
          <w:rFonts w:ascii="ＭＳ 明朝" w:eastAsia="ＭＳ 明朝" w:hAnsi="ＭＳ 明朝"/>
          <w:b/>
          <w:bCs/>
          <w:u w:val="single"/>
        </w:rPr>
        <w:t>なお、３か月間の入退院の数が０又は１の場合においては、分母を１として計算すること。</w:t>
      </w:r>
      <w:r w:rsidRPr="00516EB7">
        <w:rPr>
          <w:rFonts w:ascii="ＭＳ 明朝" w:eastAsia="ＭＳ 明朝" w:hAnsi="ＭＳ 明朝"/>
        </w:rPr>
        <w:t>また、算出方法については、各施設基準上の算出方法によること。</w:t>
      </w:r>
    </w:p>
    <w:p w14:paraId="4C30EFC9" w14:textId="138E29A1" w:rsidR="00516EB7" w:rsidRPr="00516EB7" w:rsidRDefault="00516EB7" w:rsidP="00AE4683">
      <w:pPr>
        <w:widowControl/>
        <w:spacing w:line="280" w:lineRule="exact"/>
        <w:ind w:leftChars="100" w:left="210"/>
        <w:rPr>
          <w:rFonts w:ascii="ＭＳ 明朝" w:eastAsia="ＭＳ 明朝" w:hAnsi="ＭＳ 明朝"/>
          <w:b/>
          <w:bCs/>
          <w:u w:val="single"/>
        </w:rPr>
      </w:pPr>
      <w:r w:rsidRPr="00516EB7">
        <w:rPr>
          <w:rFonts w:ascii="ＭＳ 明朝" w:eastAsia="ＭＳ 明朝" w:hAnsi="ＭＳ 明朝" w:hint="eastAsia"/>
          <w:b/>
          <w:bCs/>
          <w:u w:val="single"/>
        </w:rPr>
        <w:t>※小数点以下は切り上げること。</w:t>
      </w:r>
    </w:p>
    <w:p w14:paraId="1DF44E8C" w14:textId="7D970882" w:rsidR="00516EB7" w:rsidRDefault="00516EB7" w:rsidP="00AE4683">
      <w:pPr>
        <w:widowControl/>
        <w:spacing w:line="280" w:lineRule="exact"/>
        <w:ind w:leftChars="100" w:left="210"/>
        <w:rPr>
          <w:rFonts w:ascii="ＭＳ 明朝" w:eastAsia="ＭＳ 明朝" w:hAnsi="ＭＳ 明朝"/>
        </w:rPr>
      </w:pPr>
      <w:r w:rsidRPr="00516EB7">
        <w:rPr>
          <w:rFonts w:ascii="ＭＳ 明朝" w:eastAsia="ＭＳ 明朝" w:hAnsi="ＭＳ 明朝" w:hint="eastAsia"/>
        </w:rPr>
        <w:t>※</w:t>
      </w:r>
      <w:r w:rsidR="00AE4683">
        <w:rPr>
          <w:rFonts w:ascii="ＭＳ 明朝" w:eastAsia="ＭＳ 明朝" w:hAnsi="ＭＳ 明朝" w:hint="eastAsia"/>
        </w:rPr>
        <w:t xml:space="preserve"> </w:t>
      </w:r>
      <w:r w:rsidRPr="00516EB7">
        <w:rPr>
          <w:rFonts w:ascii="ＭＳ 明朝" w:eastAsia="ＭＳ 明朝" w:hAnsi="ＭＳ 明朝" w:hint="eastAsia"/>
        </w:rPr>
        <w:t>特殊疾患入院医療管理料、小児入院医療管理料３（患者数概ね</w:t>
      </w:r>
      <w:r w:rsidRPr="00516EB7">
        <w:rPr>
          <w:rFonts w:ascii="ＭＳ 明朝" w:eastAsia="ＭＳ 明朝" w:hAnsi="ＭＳ 明朝"/>
        </w:rPr>
        <w:t>30名以下で一般病棟等に含まれている場合のみ）、小児入院医療管理料４、回復期リハビリテーション入院医療管理料、地域包</w:t>
      </w:r>
      <w:r w:rsidRPr="00516EB7">
        <w:rPr>
          <w:rFonts w:ascii="ＭＳ 明朝" w:eastAsia="ＭＳ 明朝" w:hAnsi="ＭＳ 明朝"/>
        </w:rPr>
        <w:lastRenderedPageBreak/>
        <w:t>括ケア入院医療管理料１～４（13～15、17～21行目）は、</w:t>
      </w:r>
      <w:r w:rsidRPr="00516EB7">
        <w:rPr>
          <w:rFonts w:ascii="ＭＳ 明朝" w:eastAsia="ＭＳ 明朝" w:hAnsi="ＭＳ 明朝"/>
          <w:u w:val="single"/>
        </w:rPr>
        <w:t>これらの管理料を届け出ている病室</w:t>
      </w:r>
      <w:r w:rsidRPr="00516EB7">
        <w:rPr>
          <w:rFonts w:ascii="ＭＳ 明朝" w:eastAsia="ＭＳ 明朝" w:hAnsi="ＭＳ 明朝"/>
        </w:rPr>
        <w:t>についての平均在院日数を記載すること。</w:t>
      </w:r>
    </w:p>
    <w:p w14:paraId="77227796" w14:textId="77777777" w:rsidR="00516EB7" w:rsidRDefault="00516EB7" w:rsidP="00516EB7">
      <w:pPr>
        <w:widowControl/>
        <w:spacing w:line="280" w:lineRule="exact"/>
        <w:ind w:left="210" w:hangingChars="100" w:hanging="210"/>
        <w:rPr>
          <w:rFonts w:ascii="ＭＳ 明朝" w:eastAsia="ＭＳ 明朝" w:hAnsi="ＭＳ 明朝"/>
        </w:rPr>
      </w:pPr>
    </w:p>
    <w:p w14:paraId="0A29AD93" w14:textId="1F36A25F" w:rsidR="00516EB7" w:rsidRDefault="00516EB7" w:rsidP="00516EB7">
      <w:pPr>
        <w:widowControl/>
        <w:spacing w:line="280" w:lineRule="exact"/>
        <w:ind w:left="210" w:hangingChars="100" w:hanging="210"/>
        <w:rPr>
          <w:rFonts w:ascii="ＭＳ 明朝" w:eastAsia="ＭＳ 明朝" w:hAnsi="ＭＳ 明朝"/>
        </w:rPr>
      </w:pPr>
      <w:r w:rsidRPr="00516EB7">
        <w:rPr>
          <w:rFonts w:ascii="ＭＳ 明朝" w:eastAsia="ＭＳ 明朝" w:hAnsi="ＭＳ 明朝"/>
        </w:rPr>
        <w:t>7.「在宅復帰率」欄は、入院基本料のうち、以下に該当する場合に記載すること。また、算出方法については、各施設基準上の算出方法によること。</w:t>
      </w:r>
    </w:p>
    <w:p w14:paraId="0DFFDB00" w14:textId="262E5B57" w:rsidR="00516EB7" w:rsidRDefault="00516EB7" w:rsidP="00AE4683">
      <w:pPr>
        <w:widowControl/>
        <w:spacing w:line="280" w:lineRule="exact"/>
        <w:ind w:leftChars="100" w:left="210"/>
        <w:rPr>
          <w:rFonts w:ascii="ＭＳ 明朝" w:eastAsia="ＭＳ 明朝" w:hAnsi="ＭＳ 明朝"/>
          <w:b/>
          <w:bCs/>
          <w:u w:val="single"/>
        </w:rPr>
      </w:pPr>
      <w:r w:rsidRPr="00516EB7">
        <w:rPr>
          <w:rFonts w:ascii="ＭＳ 明朝" w:eastAsia="ＭＳ 明朝" w:hAnsi="ＭＳ 明朝" w:hint="eastAsia"/>
          <w:b/>
          <w:bCs/>
          <w:u w:val="single"/>
        </w:rPr>
        <w:t>※小数点第一位までの実数（小数点第二位切り捨て）を記載すること。</w:t>
      </w:r>
    </w:p>
    <w:p w14:paraId="5B72D2AC" w14:textId="77777777" w:rsidR="00AE4683" w:rsidRDefault="00AE4683" w:rsidP="00516EB7">
      <w:pPr>
        <w:widowControl/>
        <w:spacing w:line="280" w:lineRule="exact"/>
        <w:ind w:left="211" w:hangingChars="100" w:hanging="211"/>
        <w:rPr>
          <w:rFonts w:ascii="ＭＳ 明朝" w:eastAsia="ＭＳ 明朝" w:hAnsi="ＭＳ 明朝"/>
          <w:b/>
          <w:bCs/>
          <w:u w:val="single"/>
        </w:rPr>
      </w:pPr>
    </w:p>
    <w:tbl>
      <w:tblPr>
        <w:tblStyle w:val="a3"/>
        <w:tblW w:w="0" w:type="auto"/>
        <w:tblInd w:w="211" w:type="dxa"/>
        <w:tblLook w:val="04A0" w:firstRow="1" w:lastRow="0" w:firstColumn="1" w:lastColumn="0" w:noHBand="0" w:noVBand="1"/>
      </w:tblPr>
      <w:tblGrid>
        <w:gridCol w:w="1266"/>
        <w:gridCol w:w="5676"/>
        <w:gridCol w:w="1319"/>
      </w:tblGrid>
      <w:tr w:rsidR="00516EB7" w14:paraId="00942620" w14:textId="77777777" w:rsidTr="00A165B6">
        <w:tc>
          <w:tcPr>
            <w:tcW w:w="0" w:type="auto"/>
            <w:gridSpan w:val="2"/>
          </w:tcPr>
          <w:p w14:paraId="24572EDD" w14:textId="5B292027" w:rsidR="00516EB7" w:rsidRPr="00516EB7" w:rsidRDefault="00516EB7" w:rsidP="00516EB7">
            <w:pPr>
              <w:widowControl/>
              <w:spacing w:line="280" w:lineRule="exact"/>
              <w:jc w:val="center"/>
              <w:rPr>
                <w:rFonts w:ascii="ＭＳ 明朝" w:eastAsia="ＭＳ 明朝" w:hAnsi="ＭＳ 明朝"/>
              </w:rPr>
            </w:pPr>
            <w:r w:rsidRPr="00516EB7">
              <w:rPr>
                <w:rFonts w:ascii="ＭＳ 明朝" w:eastAsia="ＭＳ 明朝" w:hAnsi="ＭＳ 明朝" w:hint="eastAsia"/>
              </w:rPr>
              <w:t>届出区分</w:t>
            </w:r>
          </w:p>
        </w:tc>
        <w:tc>
          <w:tcPr>
            <w:tcW w:w="0" w:type="auto"/>
          </w:tcPr>
          <w:p w14:paraId="3FAD90AD" w14:textId="6E252F90" w:rsidR="00516EB7" w:rsidRPr="00516EB7" w:rsidRDefault="00516EB7" w:rsidP="00516EB7">
            <w:pPr>
              <w:widowControl/>
              <w:spacing w:line="280" w:lineRule="exact"/>
              <w:jc w:val="center"/>
              <w:rPr>
                <w:rFonts w:ascii="ＭＳ 明朝" w:eastAsia="ＭＳ 明朝" w:hAnsi="ＭＳ 明朝"/>
              </w:rPr>
            </w:pPr>
            <w:r w:rsidRPr="00516EB7">
              <w:rPr>
                <w:rFonts w:ascii="ＭＳ 明朝" w:eastAsia="ＭＳ 明朝" w:hAnsi="ＭＳ 明朝"/>
              </w:rPr>
              <w:t>4.の番号</w:t>
            </w:r>
          </w:p>
        </w:tc>
      </w:tr>
      <w:tr w:rsidR="00AE15F4" w14:paraId="3380BE9D" w14:textId="77777777" w:rsidTr="00A165B6">
        <w:tc>
          <w:tcPr>
            <w:tcW w:w="0" w:type="auto"/>
            <w:vMerge w:val="restart"/>
          </w:tcPr>
          <w:p w14:paraId="4E8754F8" w14:textId="6CFF7508" w:rsidR="00AE15F4" w:rsidRPr="00AE15F4" w:rsidRDefault="00AE15F4" w:rsidP="00516EB7">
            <w:pPr>
              <w:widowControl/>
              <w:spacing w:line="280" w:lineRule="exact"/>
              <w:rPr>
                <w:rFonts w:ascii="ＭＳ 明朝" w:eastAsia="ＭＳ 明朝" w:hAnsi="ＭＳ 明朝"/>
              </w:rPr>
            </w:pPr>
            <w:r w:rsidRPr="00AE15F4">
              <w:rPr>
                <w:rFonts w:ascii="ＭＳ 明朝" w:eastAsia="ＭＳ 明朝" w:hAnsi="ＭＳ 明朝" w:hint="eastAsia"/>
              </w:rPr>
              <w:t>入院基本料</w:t>
            </w:r>
          </w:p>
        </w:tc>
        <w:tc>
          <w:tcPr>
            <w:tcW w:w="0" w:type="auto"/>
          </w:tcPr>
          <w:p w14:paraId="38D3828A" w14:textId="34C85577" w:rsidR="00AE15F4" w:rsidRPr="00AE15F4" w:rsidRDefault="00AE15F4" w:rsidP="00516EB7">
            <w:pPr>
              <w:widowControl/>
              <w:spacing w:line="280" w:lineRule="exact"/>
              <w:rPr>
                <w:rFonts w:ascii="ＭＳ 明朝" w:eastAsia="ＭＳ 明朝" w:hAnsi="ＭＳ 明朝"/>
              </w:rPr>
            </w:pPr>
            <w:r w:rsidRPr="00AE15F4">
              <w:rPr>
                <w:rFonts w:ascii="ＭＳ 明朝" w:eastAsia="ＭＳ 明朝" w:hAnsi="ＭＳ 明朝" w:hint="eastAsia"/>
              </w:rPr>
              <w:t>急性期一般入院料１</w:t>
            </w:r>
          </w:p>
        </w:tc>
        <w:tc>
          <w:tcPr>
            <w:tcW w:w="0" w:type="auto"/>
          </w:tcPr>
          <w:p w14:paraId="2543C246" w14:textId="72EB61D6" w:rsidR="00AE15F4" w:rsidRPr="00AE15F4" w:rsidRDefault="00AE15F4" w:rsidP="00516EB7">
            <w:pPr>
              <w:widowControl/>
              <w:spacing w:line="280" w:lineRule="exact"/>
              <w:rPr>
                <w:rFonts w:ascii="ＭＳ 明朝" w:eastAsia="ＭＳ 明朝" w:hAnsi="ＭＳ 明朝"/>
              </w:rPr>
            </w:pPr>
            <w:r w:rsidRPr="00AE15F4">
              <w:rPr>
                <w:rFonts w:ascii="ＭＳ 明朝" w:eastAsia="ＭＳ 明朝" w:hAnsi="ＭＳ 明朝" w:hint="eastAsia"/>
              </w:rPr>
              <w:t>①－１</w:t>
            </w:r>
          </w:p>
        </w:tc>
      </w:tr>
      <w:tr w:rsidR="00AE15F4" w14:paraId="3C8139F4" w14:textId="77777777" w:rsidTr="00A165B6">
        <w:tc>
          <w:tcPr>
            <w:tcW w:w="0" w:type="auto"/>
            <w:vMerge/>
          </w:tcPr>
          <w:p w14:paraId="280DC581" w14:textId="77777777" w:rsidR="00AE15F4" w:rsidRPr="00AE15F4" w:rsidRDefault="00AE15F4" w:rsidP="00516EB7">
            <w:pPr>
              <w:widowControl/>
              <w:spacing w:line="280" w:lineRule="exact"/>
              <w:rPr>
                <w:rFonts w:ascii="ＭＳ 明朝" w:eastAsia="ＭＳ 明朝" w:hAnsi="ＭＳ 明朝"/>
              </w:rPr>
            </w:pPr>
          </w:p>
        </w:tc>
        <w:tc>
          <w:tcPr>
            <w:tcW w:w="0" w:type="auto"/>
          </w:tcPr>
          <w:p w14:paraId="335EA268" w14:textId="52ADBC12" w:rsidR="00AE15F4" w:rsidRPr="00AE15F4" w:rsidRDefault="00AE15F4" w:rsidP="00516EB7">
            <w:pPr>
              <w:widowControl/>
              <w:spacing w:line="280" w:lineRule="exact"/>
              <w:rPr>
                <w:rFonts w:ascii="ＭＳ 明朝" w:eastAsia="ＭＳ 明朝" w:hAnsi="ＭＳ 明朝"/>
              </w:rPr>
            </w:pPr>
            <w:r w:rsidRPr="00AE15F4">
              <w:rPr>
                <w:rFonts w:ascii="ＭＳ 明朝" w:eastAsia="ＭＳ 明朝" w:hAnsi="ＭＳ 明朝" w:hint="eastAsia"/>
              </w:rPr>
              <w:t>特定機能病院入院基本料（一般病棟）の７対１入院基本料</w:t>
            </w:r>
          </w:p>
        </w:tc>
        <w:tc>
          <w:tcPr>
            <w:tcW w:w="0" w:type="auto"/>
          </w:tcPr>
          <w:p w14:paraId="508940A1" w14:textId="7A5A5646" w:rsidR="00AE15F4" w:rsidRPr="00AE15F4" w:rsidRDefault="00AE15F4" w:rsidP="00516EB7">
            <w:pPr>
              <w:widowControl/>
              <w:spacing w:line="280" w:lineRule="exact"/>
              <w:rPr>
                <w:rFonts w:ascii="ＭＳ 明朝" w:eastAsia="ＭＳ 明朝" w:hAnsi="ＭＳ 明朝"/>
              </w:rPr>
            </w:pPr>
            <w:r w:rsidRPr="00AE15F4">
              <w:rPr>
                <w:rFonts w:ascii="ＭＳ 明朝" w:eastAsia="ＭＳ 明朝" w:hAnsi="ＭＳ 明朝" w:hint="eastAsia"/>
              </w:rPr>
              <w:t>③</w:t>
            </w:r>
          </w:p>
        </w:tc>
      </w:tr>
      <w:tr w:rsidR="00AE15F4" w14:paraId="0C1895C4" w14:textId="77777777" w:rsidTr="00A165B6">
        <w:tc>
          <w:tcPr>
            <w:tcW w:w="0" w:type="auto"/>
            <w:vMerge/>
          </w:tcPr>
          <w:p w14:paraId="2D327DD1" w14:textId="77777777" w:rsidR="00AE15F4" w:rsidRPr="00AE15F4" w:rsidRDefault="00AE15F4" w:rsidP="00516EB7">
            <w:pPr>
              <w:widowControl/>
              <w:spacing w:line="280" w:lineRule="exact"/>
              <w:rPr>
                <w:rFonts w:ascii="ＭＳ 明朝" w:eastAsia="ＭＳ 明朝" w:hAnsi="ＭＳ 明朝"/>
              </w:rPr>
            </w:pPr>
          </w:p>
        </w:tc>
        <w:tc>
          <w:tcPr>
            <w:tcW w:w="0" w:type="auto"/>
          </w:tcPr>
          <w:p w14:paraId="05118FF9" w14:textId="47C6F463" w:rsidR="00AE15F4" w:rsidRPr="00A165B6" w:rsidRDefault="00AE15F4" w:rsidP="00516EB7">
            <w:pPr>
              <w:widowControl/>
              <w:spacing w:line="280" w:lineRule="exact"/>
              <w:rPr>
                <w:rFonts w:ascii="ＭＳ 明朝" w:eastAsia="ＭＳ 明朝" w:hAnsi="ＭＳ 明朝"/>
              </w:rPr>
            </w:pPr>
            <w:r w:rsidRPr="00A165B6">
              <w:rPr>
                <w:rFonts w:ascii="ＭＳ 明朝" w:eastAsia="ＭＳ 明朝" w:hAnsi="ＭＳ 明朝" w:hint="eastAsia"/>
              </w:rPr>
              <w:t>特定機能病院入院基本料（一般病棟）の７対１入院基本料</w:t>
            </w:r>
          </w:p>
        </w:tc>
        <w:tc>
          <w:tcPr>
            <w:tcW w:w="0" w:type="auto"/>
          </w:tcPr>
          <w:p w14:paraId="0DCCFD28" w14:textId="7E765DA4" w:rsidR="00AE15F4" w:rsidRPr="00A165B6" w:rsidRDefault="00AE15F4" w:rsidP="00516EB7">
            <w:pPr>
              <w:widowControl/>
              <w:spacing w:line="280" w:lineRule="exact"/>
              <w:rPr>
                <w:rFonts w:ascii="ＭＳ 明朝" w:eastAsia="ＭＳ 明朝" w:hAnsi="ＭＳ 明朝"/>
              </w:rPr>
            </w:pPr>
            <w:r w:rsidRPr="00A165B6">
              <w:rPr>
                <w:rFonts w:ascii="ＭＳ 明朝" w:eastAsia="ＭＳ 明朝" w:hAnsi="ＭＳ 明朝" w:hint="eastAsia"/>
              </w:rPr>
              <w:t>③</w:t>
            </w:r>
          </w:p>
        </w:tc>
      </w:tr>
      <w:tr w:rsidR="00A165B6" w14:paraId="51607026" w14:textId="77777777" w:rsidTr="00A165B6">
        <w:tc>
          <w:tcPr>
            <w:tcW w:w="0" w:type="auto"/>
            <w:vMerge w:val="restart"/>
          </w:tcPr>
          <w:p w14:paraId="6D1D55F0" w14:textId="5E85C81C"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特定入院料</w:t>
            </w:r>
          </w:p>
        </w:tc>
        <w:tc>
          <w:tcPr>
            <w:tcW w:w="0" w:type="auto"/>
          </w:tcPr>
          <w:p w14:paraId="1976CE47" w14:textId="7D58CB6E" w:rsidR="00A165B6" w:rsidRPr="00AE15F4" w:rsidRDefault="00A165B6" w:rsidP="00A165B6">
            <w:pPr>
              <w:widowControl/>
              <w:spacing w:line="280" w:lineRule="exact"/>
              <w:rPr>
                <w:rFonts w:ascii="ＭＳ 明朝" w:eastAsia="ＭＳ 明朝" w:hAnsi="ＭＳ 明朝"/>
              </w:rPr>
            </w:pPr>
            <w:r w:rsidRPr="00AE15F4">
              <w:rPr>
                <w:rFonts w:ascii="ＭＳ 明朝" w:eastAsia="ＭＳ 明朝" w:hAnsi="ＭＳ 明朝" w:hint="eastAsia"/>
              </w:rPr>
              <w:t>地域包括医療病棟入院料</w:t>
            </w:r>
          </w:p>
        </w:tc>
        <w:tc>
          <w:tcPr>
            <w:tcW w:w="0" w:type="auto"/>
          </w:tcPr>
          <w:p w14:paraId="7DD43775" w14:textId="14AF0225" w:rsidR="00A165B6" w:rsidRPr="00AE15F4" w:rsidRDefault="00A165B6" w:rsidP="00A165B6">
            <w:pPr>
              <w:widowControl/>
              <w:spacing w:line="280" w:lineRule="exact"/>
              <w:rPr>
                <w:rFonts w:ascii="ＭＳ 明朝" w:eastAsia="ＭＳ 明朝" w:hAnsi="ＭＳ 明朝"/>
                <w:color w:val="000000"/>
                <w:szCs w:val="21"/>
              </w:rPr>
            </w:pPr>
            <w:r w:rsidRPr="00AE15F4">
              <w:rPr>
                <w:rFonts w:ascii="ＭＳ 明朝" w:eastAsia="ＭＳ 明朝" w:hAnsi="ＭＳ 明朝" w:hint="eastAsia"/>
                <w:color w:val="000000"/>
                <w:szCs w:val="21"/>
              </w:rPr>
              <w:t>⑳</w:t>
            </w:r>
          </w:p>
        </w:tc>
      </w:tr>
      <w:tr w:rsidR="00A165B6" w14:paraId="15470526" w14:textId="77777777" w:rsidTr="00A165B6">
        <w:tc>
          <w:tcPr>
            <w:tcW w:w="0" w:type="auto"/>
            <w:vMerge/>
          </w:tcPr>
          <w:p w14:paraId="52C1BB84"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6D43A997" w14:textId="3918556F"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回復期リハビリテーション病棟入院料１</w:t>
            </w:r>
          </w:p>
        </w:tc>
        <w:tc>
          <w:tcPr>
            <w:tcW w:w="0" w:type="auto"/>
          </w:tcPr>
          <w:p w14:paraId="57CE029C" w14:textId="16B057FE"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㉕</w:t>
            </w:r>
          </w:p>
        </w:tc>
      </w:tr>
      <w:tr w:rsidR="00A165B6" w14:paraId="10D84CD5" w14:textId="77777777" w:rsidTr="00A165B6">
        <w:tc>
          <w:tcPr>
            <w:tcW w:w="0" w:type="auto"/>
            <w:vMerge/>
          </w:tcPr>
          <w:p w14:paraId="5A50F92F"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6F747329" w14:textId="67516CB2"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回復期リハビリテーション病棟入院料２</w:t>
            </w:r>
          </w:p>
        </w:tc>
        <w:tc>
          <w:tcPr>
            <w:tcW w:w="0" w:type="auto"/>
          </w:tcPr>
          <w:p w14:paraId="6172EC18" w14:textId="43E1F762"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㉖</w:t>
            </w:r>
          </w:p>
        </w:tc>
      </w:tr>
      <w:tr w:rsidR="00A165B6" w14:paraId="4162D236" w14:textId="77777777" w:rsidTr="00A165B6">
        <w:tc>
          <w:tcPr>
            <w:tcW w:w="0" w:type="auto"/>
            <w:vMerge/>
          </w:tcPr>
          <w:p w14:paraId="558087C8"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3EE5D6E7" w14:textId="6E00FB54"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回復期リハビリテーション病棟入院料３</w:t>
            </w:r>
          </w:p>
        </w:tc>
        <w:tc>
          <w:tcPr>
            <w:tcW w:w="0" w:type="auto"/>
          </w:tcPr>
          <w:p w14:paraId="12722E31" w14:textId="1EA9D032"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㉗</w:t>
            </w:r>
          </w:p>
        </w:tc>
      </w:tr>
      <w:tr w:rsidR="00A165B6" w14:paraId="2F75AF96" w14:textId="77777777" w:rsidTr="00A165B6">
        <w:tc>
          <w:tcPr>
            <w:tcW w:w="0" w:type="auto"/>
            <w:vMerge/>
          </w:tcPr>
          <w:p w14:paraId="07E11DD5"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62421DBD" w14:textId="7519C806"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回復期リハビリテーション病棟入院料４</w:t>
            </w:r>
          </w:p>
        </w:tc>
        <w:tc>
          <w:tcPr>
            <w:tcW w:w="0" w:type="auto"/>
          </w:tcPr>
          <w:p w14:paraId="1D7BBFB1" w14:textId="7E687799"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㉘</w:t>
            </w:r>
          </w:p>
        </w:tc>
      </w:tr>
      <w:tr w:rsidR="00A165B6" w14:paraId="7BCF784F" w14:textId="77777777" w:rsidTr="00A165B6">
        <w:tc>
          <w:tcPr>
            <w:tcW w:w="0" w:type="auto"/>
            <w:vMerge/>
          </w:tcPr>
          <w:p w14:paraId="5501640E"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31683E76" w14:textId="077511CC"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回復期リハビリテーション入院医療管理料</w:t>
            </w:r>
          </w:p>
        </w:tc>
        <w:tc>
          <w:tcPr>
            <w:tcW w:w="0" w:type="auto"/>
          </w:tcPr>
          <w:p w14:paraId="0730F263" w14:textId="60B0AD22"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w:t>
            </w:r>
            <w:r w:rsidRPr="00AE15F4">
              <w:rPr>
                <w:rFonts w:ascii="ＭＳ 明朝" w:eastAsia="ＭＳ 明朝" w:hAnsi="ＭＳ 明朝"/>
              </w:rPr>
              <w:t>17行目）</w:t>
            </w:r>
          </w:p>
        </w:tc>
      </w:tr>
      <w:tr w:rsidR="00A165B6" w14:paraId="49631D07" w14:textId="77777777" w:rsidTr="00A165B6">
        <w:tc>
          <w:tcPr>
            <w:tcW w:w="0" w:type="auto"/>
            <w:vMerge/>
          </w:tcPr>
          <w:p w14:paraId="3545461C"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3D9F7AD6" w14:textId="4F072598"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地域包括ケア病棟入院料１</w:t>
            </w:r>
          </w:p>
        </w:tc>
        <w:tc>
          <w:tcPr>
            <w:tcW w:w="0" w:type="auto"/>
          </w:tcPr>
          <w:p w14:paraId="2A383557" w14:textId="0D539CFB"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㉚</w:t>
            </w:r>
          </w:p>
        </w:tc>
      </w:tr>
      <w:tr w:rsidR="00A165B6" w14:paraId="2205D92E" w14:textId="77777777" w:rsidTr="00A165B6">
        <w:tc>
          <w:tcPr>
            <w:tcW w:w="0" w:type="auto"/>
            <w:vMerge/>
          </w:tcPr>
          <w:p w14:paraId="24D3B7B8"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693BDED7" w14:textId="04CDAF61"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地域包括ケア病棟入院料２</w:t>
            </w:r>
          </w:p>
        </w:tc>
        <w:tc>
          <w:tcPr>
            <w:tcW w:w="0" w:type="auto"/>
          </w:tcPr>
          <w:p w14:paraId="38E0C582" w14:textId="6DF33D13"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㉛</w:t>
            </w:r>
          </w:p>
        </w:tc>
      </w:tr>
      <w:tr w:rsidR="00A165B6" w14:paraId="524E9E14" w14:textId="77777777" w:rsidTr="00A165B6">
        <w:tc>
          <w:tcPr>
            <w:tcW w:w="0" w:type="auto"/>
            <w:vMerge/>
          </w:tcPr>
          <w:p w14:paraId="64FD6690"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68548B82" w14:textId="43204219"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地域包括ケア病棟入院料３</w:t>
            </w:r>
          </w:p>
        </w:tc>
        <w:tc>
          <w:tcPr>
            <w:tcW w:w="0" w:type="auto"/>
          </w:tcPr>
          <w:p w14:paraId="0E78FB55" w14:textId="4DA66276"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㉜</w:t>
            </w:r>
          </w:p>
        </w:tc>
      </w:tr>
      <w:tr w:rsidR="00A165B6" w14:paraId="66C6D201" w14:textId="77777777" w:rsidTr="00A165B6">
        <w:tc>
          <w:tcPr>
            <w:tcW w:w="0" w:type="auto"/>
            <w:vMerge/>
          </w:tcPr>
          <w:p w14:paraId="2391E9B8" w14:textId="77777777" w:rsidR="00A165B6" w:rsidRPr="00AE15F4" w:rsidRDefault="00A165B6" w:rsidP="00516EB7">
            <w:pPr>
              <w:widowControl/>
              <w:spacing w:line="280" w:lineRule="exact"/>
              <w:rPr>
                <w:rFonts w:ascii="ＭＳ 明朝" w:eastAsia="ＭＳ 明朝" w:hAnsi="ＭＳ 明朝"/>
              </w:rPr>
            </w:pPr>
          </w:p>
        </w:tc>
        <w:tc>
          <w:tcPr>
            <w:tcW w:w="0" w:type="auto"/>
          </w:tcPr>
          <w:p w14:paraId="2FC00B04" w14:textId="41165484"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地域包括ケア病棟入院料４</w:t>
            </w:r>
          </w:p>
        </w:tc>
        <w:tc>
          <w:tcPr>
            <w:tcW w:w="0" w:type="auto"/>
          </w:tcPr>
          <w:p w14:paraId="757363C1" w14:textId="00C78E9D" w:rsidR="00A165B6" w:rsidRPr="00AE15F4" w:rsidRDefault="00A165B6" w:rsidP="00516EB7">
            <w:pPr>
              <w:widowControl/>
              <w:spacing w:line="280" w:lineRule="exact"/>
              <w:rPr>
                <w:rFonts w:ascii="ＭＳ 明朝" w:eastAsia="ＭＳ 明朝" w:hAnsi="ＭＳ 明朝"/>
              </w:rPr>
            </w:pPr>
            <w:r w:rsidRPr="00AE15F4">
              <w:rPr>
                <w:rFonts w:ascii="ＭＳ 明朝" w:eastAsia="ＭＳ 明朝" w:hAnsi="ＭＳ 明朝" w:hint="eastAsia"/>
              </w:rPr>
              <w:t>㉝</w:t>
            </w:r>
          </w:p>
        </w:tc>
      </w:tr>
      <w:tr w:rsidR="00A165B6" w14:paraId="323CD2F0" w14:textId="77777777" w:rsidTr="00A165B6">
        <w:tc>
          <w:tcPr>
            <w:tcW w:w="0" w:type="auto"/>
            <w:vMerge/>
          </w:tcPr>
          <w:p w14:paraId="58966A1F" w14:textId="77777777" w:rsidR="00A165B6" w:rsidRPr="00AE15F4" w:rsidRDefault="00A165B6" w:rsidP="00A165B6">
            <w:pPr>
              <w:widowControl/>
              <w:spacing w:line="280" w:lineRule="exact"/>
              <w:ind w:left="210"/>
              <w:rPr>
                <w:rFonts w:ascii="ＭＳ 明朝" w:eastAsia="ＭＳ 明朝" w:hAnsi="ＭＳ 明朝"/>
              </w:rPr>
            </w:pPr>
          </w:p>
        </w:tc>
        <w:tc>
          <w:tcPr>
            <w:tcW w:w="0" w:type="auto"/>
          </w:tcPr>
          <w:p w14:paraId="1D720E5E" w14:textId="03F047FF" w:rsidR="00A165B6" w:rsidRPr="00AE15F4" w:rsidRDefault="00A165B6" w:rsidP="00A165B6">
            <w:pPr>
              <w:widowControl/>
              <w:spacing w:line="280" w:lineRule="exact"/>
              <w:rPr>
                <w:rFonts w:ascii="ＭＳ 明朝" w:eastAsia="ＭＳ 明朝" w:hAnsi="ＭＳ 明朝"/>
              </w:rPr>
            </w:pPr>
            <w:r w:rsidRPr="00AE15F4">
              <w:rPr>
                <w:rFonts w:ascii="ＭＳ 明朝" w:eastAsia="ＭＳ 明朝" w:hAnsi="ＭＳ 明朝" w:hint="eastAsia"/>
              </w:rPr>
              <w:t>地域包括ケア入院医療管理料１</w:t>
            </w:r>
          </w:p>
        </w:tc>
        <w:tc>
          <w:tcPr>
            <w:tcW w:w="0" w:type="auto"/>
          </w:tcPr>
          <w:p w14:paraId="3B9DDD3A" w14:textId="154850F6" w:rsidR="00A165B6" w:rsidRPr="00AE15F4" w:rsidRDefault="00A165B6" w:rsidP="00A165B6">
            <w:pPr>
              <w:widowControl/>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t>（18行目）</w:t>
            </w:r>
          </w:p>
        </w:tc>
      </w:tr>
      <w:tr w:rsidR="00A165B6" w14:paraId="5D61A331" w14:textId="77777777" w:rsidTr="00A165B6">
        <w:tc>
          <w:tcPr>
            <w:tcW w:w="0" w:type="auto"/>
            <w:vMerge/>
          </w:tcPr>
          <w:p w14:paraId="4F5FC454" w14:textId="77777777" w:rsidR="00A165B6" w:rsidRPr="00AE15F4" w:rsidRDefault="00A165B6" w:rsidP="00A165B6">
            <w:pPr>
              <w:widowControl/>
              <w:spacing w:line="280" w:lineRule="exact"/>
              <w:rPr>
                <w:rFonts w:ascii="ＭＳ 明朝" w:eastAsia="ＭＳ 明朝" w:hAnsi="ＭＳ 明朝"/>
              </w:rPr>
            </w:pPr>
          </w:p>
        </w:tc>
        <w:tc>
          <w:tcPr>
            <w:tcW w:w="0" w:type="auto"/>
          </w:tcPr>
          <w:p w14:paraId="27FBB644" w14:textId="02201EF5" w:rsidR="00A165B6" w:rsidRPr="00AE15F4" w:rsidRDefault="00A165B6" w:rsidP="00A165B6">
            <w:pPr>
              <w:widowControl/>
              <w:spacing w:line="280" w:lineRule="exact"/>
              <w:rPr>
                <w:rFonts w:ascii="ＭＳ 明朝" w:eastAsia="ＭＳ 明朝" w:hAnsi="ＭＳ 明朝"/>
              </w:rPr>
            </w:pPr>
            <w:r w:rsidRPr="00AE15F4">
              <w:rPr>
                <w:rFonts w:ascii="ＭＳ 明朝" w:eastAsia="ＭＳ 明朝" w:hAnsi="ＭＳ 明朝" w:hint="eastAsia"/>
              </w:rPr>
              <w:t>地域包括ケア入院医療管理料２</w:t>
            </w:r>
          </w:p>
        </w:tc>
        <w:tc>
          <w:tcPr>
            <w:tcW w:w="0" w:type="auto"/>
          </w:tcPr>
          <w:p w14:paraId="7E8C09D1" w14:textId="5697B6B0" w:rsidR="00A165B6" w:rsidRPr="00AE15F4" w:rsidRDefault="00A165B6" w:rsidP="00A165B6">
            <w:pPr>
              <w:widowControl/>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t>（19行目）</w:t>
            </w:r>
          </w:p>
        </w:tc>
      </w:tr>
      <w:tr w:rsidR="00A165B6" w14:paraId="5A35132B" w14:textId="77777777" w:rsidTr="00A165B6">
        <w:tc>
          <w:tcPr>
            <w:tcW w:w="0" w:type="auto"/>
            <w:vMerge/>
          </w:tcPr>
          <w:p w14:paraId="6CF19796" w14:textId="77777777" w:rsidR="00A165B6" w:rsidRPr="00AE15F4" w:rsidRDefault="00A165B6" w:rsidP="00A165B6">
            <w:pPr>
              <w:widowControl/>
              <w:spacing w:line="280" w:lineRule="exact"/>
              <w:rPr>
                <w:rFonts w:ascii="ＭＳ 明朝" w:eastAsia="ＭＳ 明朝" w:hAnsi="ＭＳ 明朝"/>
              </w:rPr>
            </w:pPr>
          </w:p>
        </w:tc>
        <w:tc>
          <w:tcPr>
            <w:tcW w:w="0" w:type="auto"/>
          </w:tcPr>
          <w:p w14:paraId="0B5151BA" w14:textId="17A3BE46" w:rsidR="00A165B6" w:rsidRPr="00AE15F4" w:rsidRDefault="00A165B6" w:rsidP="00A165B6">
            <w:pPr>
              <w:widowControl/>
              <w:spacing w:line="280" w:lineRule="exact"/>
              <w:rPr>
                <w:rFonts w:ascii="ＭＳ 明朝" w:eastAsia="ＭＳ 明朝" w:hAnsi="ＭＳ 明朝"/>
              </w:rPr>
            </w:pPr>
            <w:r w:rsidRPr="00AE15F4">
              <w:rPr>
                <w:rFonts w:ascii="ＭＳ 明朝" w:eastAsia="ＭＳ 明朝" w:hAnsi="ＭＳ 明朝" w:hint="eastAsia"/>
              </w:rPr>
              <w:t>地域包括ケア入院医療管理料３</w:t>
            </w:r>
          </w:p>
        </w:tc>
        <w:tc>
          <w:tcPr>
            <w:tcW w:w="0" w:type="auto"/>
          </w:tcPr>
          <w:p w14:paraId="49B90657" w14:textId="4B38A17B" w:rsidR="00A165B6" w:rsidRPr="00AE15F4" w:rsidRDefault="00A165B6" w:rsidP="00A165B6">
            <w:pPr>
              <w:widowControl/>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t>（20行目）</w:t>
            </w:r>
          </w:p>
        </w:tc>
      </w:tr>
      <w:tr w:rsidR="00A165B6" w14:paraId="233DB0CE" w14:textId="77777777" w:rsidTr="00A165B6">
        <w:tc>
          <w:tcPr>
            <w:tcW w:w="0" w:type="auto"/>
            <w:vMerge/>
          </w:tcPr>
          <w:p w14:paraId="509AC473" w14:textId="77777777" w:rsidR="00A165B6" w:rsidRPr="00AE15F4" w:rsidRDefault="00A165B6" w:rsidP="00A165B6">
            <w:pPr>
              <w:widowControl/>
              <w:spacing w:line="280" w:lineRule="exact"/>
              <w:rPr>
                <w:rFonts w:ascii="ＭＳ 明朝" w:eastAsia="ＭＳ 明朝" w:hAnsi="ＭＳ 明朝"/>
              </w:rPr>
            </w:pPr>
          </w:p>
        </w:tc>
        <w:tc>
          <w:tcPr>
            <w:tcW w:w="0" w:type="auto"/>
          </w:tcPr>
          <w:p w14:paraId="5C6F4904" w14:textId="1441A571" w:rsidR="00A165B6" w:rsidRPr="00AE15F4" w:rsidRDefault="00A165B6" w:rsidP="00A165B6">
            <w:pPr>
              <w:widowControl/>
              <w:spacing w:line="280" w:lineRule="exact"/>
              <w:rPr>
                <w:rFonts w:ascii="ＭＳ 明朝" w:eastAsia="ＭＳ 明朝" w:hAnsi="ＭＳ 明朝"/>
              </w:rPr>
            </w:pPr>
            <w:r w:rsidRPr="00AE15F4">
              <w:rPr>
                <w:rFonts w:ascii="ＭＳ 明朝" w:eastAsia="ＭＳ 明朝" w:hAnsi="ＭＳ 明朝" w:hint="eastAsia"/>
              </w:rPr>
              <w:t>地域包括ケア入院医療管理料４</w:t>
            </w:r>
          </w:p>
        </w:tc>
        <w:tc>
          <w:tcPr>
            <w:tcW w:w="0" w:type="auto"/>
          </w:tcPr>
          <w:p w14:paraId="3451051B" w14:textId="4ECDE0DF" w:rsidR="00A165B6" w:rsidRPr="00AE15F4" w:rsidRDefault="00A165B6" w:rsidP="00A165B6">
            <w:pPr>
              <w:widowControl/>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t>（21行目）</w:t>
            </w:r>
          </w:p>
        </w:tc>
      </w:tr>
      <w:tr w:rsidR="00A165B6" w14:paraId="2ED7EF52" w14:textId="77777777" w:rsidTr="00A165B6">
        <w:tc>
          <w:tcPr>
            <w:tcW w:w="0" w:type="auto"/>
            <w:vMerge/>
          </w:tcPr>
          <w:p w14:paraId="7F5E2175" w14:textId="77777777" w:rsidR="00A165B6" w:rsidRPr="00AE15F4" w:rsidRDefault="00A165B6" w:rsidP="00A165B6">
            <w:pPr>
              <w:widowControl/>
              <w:spacing w:line="280" w:lineRule="exact"/>
              <w:rPr>
                <w:rFonts w:ascii="ＭＳ 明朝" w:eastAsia="ＭＳ 明朝" w:hAnsi="ＭＳ 明朝"/>
              </w:rPr>
            </w:pPr>
          </w:p>
        </w:tc>
        <w:tc>
          <w:tcPr>
            <w:tcW w:w="0" w:type="auto"/>
          </w:tcPr>
          <w:p w14:paraId="59367393" w14:textId="0C07254C" w:rsidR="00A165B6" w:rsidRPr="00AE15F4" w:rsidRDefault="00A165B6" w:rsidP="00A165B6">
            <w:pPr>
              <w:widowControl/>
              <w:spacing w:line="280" w:lineRule="exact"/>
              <w:rPr>
                <w:rFonts w:ascii="ＭＳ 明朝" w:eastAsia="ＭＳ 明朝" w:hAnsi="ＭＳ 明朝"/>
              </w:rPr>
            </w:pPr>
            <w:r w:rsidRPr="00AE15F4">
              <w:rPr>
                <w:rFonts w:ascii="ＭＳ 明朝" w:eastAsia="ＭＳ 明朝" w:hAnsi="ＭＳ 明朝" w:hint="eastAsia"/>
              </w:rPr>
              <w:t>特定機能病院リハビリテーション病棟入院料</w:t>
            </w:r>
          </w:p>
        </w:tc>
        <w:tc>
          <w:tcPr>
            <w:tcW w:w="0" w:type="auto"/>
          </w:tcPr>
          <w:p w14:paraId="18FCA1CD" w14:textId="3B51DE67" w:rsidR="00A165B6" w:rsidRPr="00AE15F4" w:rsidRDefault="00A165B6" w:rsidP="00A165B6">
            <w:pPr>
              <w:widowControl/>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t>㊿</w:t>
            </w:r>
          </w:p>
        </w:tc>
      </w:tr>
    </w:tbl>
    <w:p w14:paraId="652313FD" w14:textId="5F0907EB" w:rsidR="00516EB7" w:rsidRDefault="00516EB7" w:rsidP="00A165B6">
      <w:pPr>
        <w:widowControl/>
        <w:spacing w:line="280" w:lineRule="exact"/>
        <w:ind w:left="211" w:hangingChars="100" w:hanging="211"/>
        <w:rPr>
          <w:rFonts w:ascii="ＭＳ 明朝" w:eastAsia="ＭＳ 明朝" w:hAnsi="ＭＳ 明朝"/>
          <w:b/>
          <w:bCs/>
          <w:u w:val="single"/>
        </w:rPr>
      </w:pPr>
    </w:p>
    <w:p w14:paraId="7881B0BD" w14:textId="77777777" w:rsidR="00AE4683" w:rsidRDefault="00AE4683" w:rsidP="00A165B6">
      <w:pPr>
        <w:widowControl/>
        <w:spacing w:line="280" w:lineRule="exact"/>
        <w:ind w:left="211" w:hangingChars="100" w:hanging="211"/>
        <w:rPr>
          <w:rFonts w:ascii="ＭＳ 明朝" w:eastAsia="ＭＳ 明朝" w:hAnsi="ＭＳ 明朝"/>
          <w:b/>
          <w:bCs/>
          <w:u w:val="single"/>
        </w:rPr>
      </w:pPr>
    </w:p>
    <w:p w14:paraId="4F5D66F6" w14:textId="5B73F122" w:rsidR="00A165B6" w:rsidRDefault="00A165B6" w:rsidP="00A165B6">
      <w:pPr>
        <w:widowControl/>
        <w:spacing w:line="280" w:lineRule="exact"/>
        <w:ind w:left="210" w:hangingChars="100" w:hanging="210"/>
        <w:rPr>
          <w:rFonts w:ascii="ＭＳ 明朝" w:eastAsia="ＭＳ 明朝" w:hAnsi="ＭＳ 明朝"/>
        </w:rPr>
      </w:pPr>
      <w:r w:rsidRPr="00A165B6">
        <w:rPr>
          <w:rFonts w:ascii="ＭＳ 明朝" w:eastAsia="ＭＳ 明朝" w:hAnsi="ＭＳ 明朝"/>
        </w:rPr>
        <w:t>8.「病棟数」「許可病床数」「医療保険届出病床数」「稼働病床数」欄について</w:t>
      </w:r>
    </w:p>
    <w:p w14:paraId="308578EB" w14:textId="7647E202" w:rsidR="00A165B6" w:rsidRDefault="00A165B6" w:rsidP="00AE4683">
      <w:pPr>
        <w:widowControl/>
        <w:spacing w:line="280" w:lineRule="exact"/>
        <w:ind w:leftChars="100" w:left="210"/>
        <w:rPr>
          <w:rFonts w:ascii="ＭＳ 明朝" w:eastAsia="ＭＳ 明朝" w:hAnsi="ＭＳ 明朝"/>
        </w:rPr>
      </w:pPr>
      <w:r>
        <w:rPr>
          <w:rFonts w:ascii="ＭＳ 明朝" w:eastAsia="ＭＳ 明朝" w:hAnsi="ＭＳ 明朝" w:hint="eastAsia"/>
        </w:rPr>
        <w:t>・</w:t>
      </w:r>
      <w:r w:rsidR="007451E4">
        <w:rPr>
          <w:rFonts w:ascii="ＭＳ 明朝" w:eastAsia="ＭＳ 明朝" w:hAnsi="ＭＳ 明朝" w:hint="eastAsia"/>
        </w:rPr>
        <w:t xml:space="preserve"> </w:t>
      </w:r>
      <w:r w:rsidRPr="00A165B6">
        <w:rPr>
          <w:rFonts w:ascii="ＭＳ 明朝" w:eastAsia="ＭＳ 明朝" w:hAnsi="ＭＳ 明朝"/>
        </w:rPr>
        <w:t>「病棟数」欄は、</w:t>
      </w:r>
      <w:r w:rsidRPr="00A165B6">
        <w:rPr>
          <w:rFonts w:ascii="ＭＳ 明朝" w:eastAsia="ＭＳ 明朝" w:hAnsi="ＭＳ 明朝"/>
          <w:b/>
          <w:bCs/>
          <w:u w:val="single"/>
        </w:rPr>
        <w:t>入院料ごとに看護単位としての病棟数を記載</w:t>
      </w:r>
      <w:r w:rsidRPr="00A165B6">
        <w:rPr>
          <w:rFonts w:ascii="ＭＳ 明朝" w:eastAsia="ＭＳ 明朝" w:hAnsi="ＭＳ 明朝"/>
        </w:rPr>
        <w:t>すること。</w:t>
      </w:r>
    </w:p>
    <w:p w14:paraId="6209C1A8" w14:textId="3EB670AC" w:rsidR="00A165B6" w:rsidRPr="00A165B6" w:rsidRDefault="00A165B6" w:rsidP="00AE4683">
      <w:pPr>
        <w:widowControl/>
        <w:spacing w:line="280" w:lineRule="exact"/>
        <w:ind w:leftChars="100" w:left="210"/>
        <w:rPr>
          <w:rFonts w:ascii="ＭＳ 明朝" w:eastAsia="ＭＳ 明朝" w:hAnsi="ＭＳ 明朝"/>
        </w:rPr>
      </w:pPr>
      <w:r>
        <w:rPr>
          <w:rFonts w:ascii="ＭＳ 明朝" w:eastAsia="ＭＳ 明朝" w:hAnsi="ＭＳ 明朝" w:hint="eastAsia"/>
        </w:rPr>
        <w:t>・</w:t>
      </w:r>
      <w:r w:rsidR="007451E4">
        <w:rPr>
          <w:rFonts w:ascii="ＭＳ 明朝" w:eastAsia="ＭＳ 明朝" w:hAnsi="ＭＳ 明朝" w:hint="eastAsia"/>
        </w:rPr>
        <w:t xml:space="preserve"> </w:t>
      </w:r>
      <w:r w:rsidRPr="00A165B6">
        <w:rPr>
          <w:rFonts w:ascii="ＭＳ 明朝" w:eastAsia="ＭＳ 明朝" w:hAnsi="ＭＳ 明朝" w:hint="eastAsia"/>
        </w:rPr>
        <w:t>４（２）の特定入院料①～㉑については、</w:t>
      </w:r>
      <w:r w:rsidRPr="00A165B6">
        <w:rPr>
          <w:rFonts w:ascii="ＭＳ 明朝" w:eastAsia="ＭＳ 明朝" w:hAnsi="ＭＳ 明朝" w:hint="eastAsia"/>
          <w:b/>
          <w:bCs/>
          <w:u w:val="single"/>
        </w:rPr>
        <w:t>病棟数の記載は要しない</w:t>
      </w:r>
      <w:r w:rsidRPr="00A165B6">
        <w:rPr>
          <w:rFonts w:ascii="ＭＳ 明朝" w:eastAsia="ＭＳ 明朝" w:hAnsi="ＭＳ 明朝" w:hint="eastAsia"/>
        </w:rPr>
        <w:t>こと。</w:t>
      </w:r>
    </w:p>
    <w:p w14:paraId="3FA8C91F" w14:textId="780D3964" w:rsidR="00A165B6" w:rsidRDefault="00A165B6" w:rsidP="007451E4">
      <w:pPr>
        <w:widowControl/>
        <w:spacing w:line="280" w:lineRule="exact"/>
        <w:ind w:leftChars="100" w:left="420" w:hangingChars="100" w:hanging="210"/>
        <w:rPr>
          <w:rFonts w:ascii="ＭＳ 明朝" w:eastAsia="ＭＳ 明朝" w:hAnsi="ＭＳ 明朝"/>
          <w:b/>
          <w:bCs/>
          <w:u w:val="single"/>
        </w:rPr>
      </w:pPr>
      <w:r w:rsidRPr="007451E4">
        <w:rPr>
          <w:rFonts w:ascii="ＭＳ 明朝" w:eastAsia="ＭＳ 明朝" w:hAnsi="ＭＳ 明朝" w:hint="eastAsia"/>
        </w:rPr>
        <w:t>・</w:t>
      </w:r>
      <w:r w:rsidR="007451E4" w:rsidRPr="007451E4">
        <w:rPr>
          <w:rFonts w:ascii="ＭＳ 明朝" w:eastAsia="ＭＳ 明朝" w:hAnsi="ＭＳ 明朝" w:hint="eastAsia"/>
        </w:rPr>
        <w:t xml:space="preserve"> </w:t>
      </w:r>
      <w:r w:rsidRPr="00A165B6">
        <w:rPr>
          <w:rFonts w:ascii="ＭＳ 明朝" w:eastAsia="ＭＳ 明朝" w:hAnsi="ＭＳ 明朝" w:hint="eastAsia"/>
          <w:b/>
          <w:bCs/>
          <w:u w:val="single"/>
        </w:rPr>
        <w:t>入院基本料の病床数には、特殊疾患入院医療管理料、小児入院医療管理料３（患者数概ね</w:t>
      </w:r>
      <w:r w:rsidRPr="00A165B6">
        <w:rPr>
          <w:rFonts w:ascii="ＭＳ 明朝" w:eastAsia="ＭＳ 明朝" w:hAnsi="ＭＳ 明朝"/>
          <w:b/>
          <w:bCs/>
          <w:u w:val="single"/>
        </w:rPr>
        <w:t>30名以下で一般病棟等に含まれている場合）・４・５、回復期リハビリテーション入院医療管理料及び地域包括ケア入院医療管理料１～４に係る病床数を含めて記載し、その他の特定入院料に係る病床数は含めないこと。小児入院医療管理料３について、一般病棟に含まれていない場合には、特定入院料の欄にのみ記載すること。</w:t>
      </w:r>
    </w:p>
    <w:p w14:paraId="630E509D" w14:textId="2E5FB966" w:rsidR="00A165B6" w:rsidRDefault="00A165B6" w:rsidP="007451E4">
      <w:pPr>
        <w:widowControl/>
        <w:spacing w:line="280" w:lineRule="exact"/>
        <w:ind w:leftChars="100" w:left="420" w:hangingChars="100" w:hanging="210"/>
        <w:rPr>
          <w:rFonts w:ascii="ＭＳ 明朝" w:eastAsia="ＭＳ 明朝" w:hAnsi="ＭＳ 明朝"/>
          <w:b/>
          <w:bCs/>
          <w:u w:val="single"/>
        </w:rPr>
      </w:pPr>
      <w:r w:rsidRPr="00A165B6">
        <w:rPr>
          <w:rFonts w:ascii="ＭＳ 明朝" w:eastAsia="ＭＳ 明朝" w:hAnsi="ＭＳ 明朝" w:hint="eastAsia"/>
        </w:rPr>
        <w:t>・</w:t>
      </w:r>
      <w:r w:rsidR="007451E4">
        <w:rPr>
          <w:rFonts w:ascii="ＭＳ 明朝" w:eastAsia="ＭＳ 明朝" w:hAnsi="ＭＳ 明朝" w:hint="eastAsia"/>
        </w:rPr>
        <w:t xml:space="preserve"> </w:t>
      </w:r>
      <w:r w:rsidRPr="00A165B6">
        <w:rPr>
          <w:rFonts w:ascii="ＭＳ 明朝" w:eastAsia="ＭＳ 明朝" w:hAnsi="ＭＳ 明朝" w:hint="eastAsia"/>
        </w:rPr>
        <w:t>感染症指定機関にあっては、感染症病床にかかる病棟数、許可病床数、医療保険届出病床数、稼働病床数について、</w:t>
      </w:r>
      <w:r w:rsidRPr="00A165B6">
        <w:rPr>
          <w:rFonts w:ascii="ＭＳ 明朝" w:eastAsia="ＭＳ 明朝" w:hAnsi="ＭＳ 明朝" w:hint="eastAsia"/>
          <w:b/>
          <w:bCs/>
          <w:u w:val="single"/>
        </w:rPr>
        <w:t>再掲として（　　）内に記載すること。</w:t>
      </w:r>
    </w:p>
    <w:p w14:paraId="6A58B4D7" w14:textId="29585280" w:rsidR="00A165B6" w:rsidRPr="00A165B6" w:rsidRDefault="00A165B6" w:rsidP="007451E4">
      <w:pPr>
        <w:widowControl/>
        <w:spacing w:line="280" w:lineRule="exact"/>
        <w:ind w:leftChars="100" w:left="420" w:hangingChars="100" w:hanging="210"/>
        <w:rPr>
          <w:rFonts w:ascii="ＭＳ 明朝" w:eastAsia="ＭＳ 明朝" w:hAnsi="ＭＳ 明朝"/>
        </w:rPr>
      </w:pPr>
      <w:r w:rsidRPr="00A165B6">
        <w:rPr>
          <w:rFonts w:ascii="ＭＳ 明朝" w:eastAsia="ＭＳ 明朝" w:hAnsi="ＭＳ 明朝" w:hint="eastAsia"/>
        </w:rPr>
        <w:t>・</w:t>
      </w:r>
      <w:r w:rsidR="007451E4">
        <w:rPr>
          <w:rFonts w:ascii="ＭＳ 明朝" w:eastAsia="ＭＳ 明朝" w:hAnsi="ＭＳ 明朝" w:hint="eastAsia"/>
        </w:rPr>
        <w:t xml:space="preserve"> </w:t>
      </w:r>
      <w:r w:rsidRPr="00A165B6">
        <w:rPr>
          <w:rFonts w:ascii="ＭＳ 明朝" w:eastAsia="ＭＳ 明朝" w:hAnsi="ＭＳ 明朝" w:hint="eastAsia"/>
        </w:rPr>
        <w:t>「許可病床数」「医療保険届出病床数」「稼働病床数」欄は、それぞれ、医療法に基づく許可病床数、入院料等の届出を行った病床数、使用を休止している病床を除いた実稼働病床数を記載すること。</w:t>
      </w:r>
    </w:p>
    <w:p w14:paraId="75742181" w14:textId="3C61C72D" w:rsidR="00A165B6" w:rsidRDefault="00A165B6" w:rsidP="007451E4">
      <w:pPr>
        <w:widowControl/>
        <w:spacing w:line="280" w:lineRule="exact"/>
        <w:ind w:leftChars="100" w:left="420" w:hangingChars="100" w:hanging="210"/>
        <w:rPr>
          <w:rFonts w:ascii="ＭＳ 明朝" w:eastAsia="ＭＳ 明朝" w:hAnsi="ＭＳ 明朝"/>
        </w:rPr>
      </w:pPr>
      <w:r>
        <w:rPr>
          <w:rFonts w:ascii="ＭＳ 明朝" w:eastAsia="ＭＳ 明朝" w:hAnsi="ＭＳ 明朝" w:hint="eastAsia"/>
        </w:rPr>
        <w:t>・</w:t>
      </w:r>
      <w:r w:rsidR="007451E4">
        <w:rPr>
          <w:rFonts w:ascii="ＭＳ 明朝" w:eastAsia="ＭＳ 明朝" w:hAnsi="ＭＳ 明朝" w:hint="eastAsia"/>
        </w:rPr>
        <w:t xml:space="preserve"> </w:t>
      </w:r>
      <w:r w:rsidRPr="00A165B6">
        <w:rPr>
          <w:rFonts w:ascii="ＭＳ 明朝" w:eastAsia="ＭＳ 明朝" w:hAnsi="ＭＳ 明朝" w:hint="eastAsia"/>
        </w:rPr>
        <w:t>結核病棟などで</w:t>
      </w:r>
      <w:r w:rsidRPr="00A165B6">
        <w:rPr>
          <w:rFonts w:ascii="ＭＳ 明朝" w:eastAsia="ＭＳ 明朝" w:hAnsi="ＭＳ 明朝" w:hint="eastAsia"/>
          <w:b/>
          <w:bCs/>
          <w:u w:val="single"/>
        </w:rPr>
        <w:t>休棟している病棟がある場合</w:t>
      </w:r>
      <w:r w:rsidRPr="00A165B6">
        <w:rPr>
          <w:rFonts w:ascii="ＭＳ 明朝" w:eastAsia="ＭＳ 明朝" w:hAnsi="ＭＳ 明朝" w:hint="eastAsia"/>
        </w:rPr>
        <w:t>は、</w:t>
      </w:r>
      <w:r w:rsidRPr="00A165B6">
        <w:rPr>
          <w:rFonts w:ascii="ＭＳ 明朝" w:eastAsia="ＭＳ 明朝" w:hAnsi="ＭＳ 明朝" w:hint="eastAsia"/>
          <w:b/>
          <w:bCs/>
          <w:u w:val="single"/>
        </w:rPr>
        <w:t>稼働病床数欄、１日平均入院患者数欄はゼロを記載</w:t>
      </w:r>
      <w:r w:rsidRPr="00A165B6">
        <w:rPr>
          <w:rFonts w:ascii="ＭＳ 明朝" w:eastAsia="ＭＳ 明朝" w:hAnsi="ＭＳ 明朝" w:hint="eastAsia"/>
        </w:rPr>
        <w:t>すること。</w:t>
      </w:r>
    </w:p>
    <w:p w14:paraId="56E3AB03" w14:textId="76B4A116" w:rsidR="00A165B6" w:rsidRDefault="00A165B6" w:rsidP="007451E4">
      <w:pPr>
        <w:widowControl/>
        <w:spacing w:line="280" w:lineRule="exact"/>
        <w:ind w:leftChars="100" w:left="420" w:hangingChars="100" w:hanging="210"/>
        <w:rPr>
          <w:rFonts w:ascii="ＭＳ 明朝" w:eastAsia="ＭＳ 明朝" w:hAnsi="ＭＳ 明朝"/>
          <w:u w:val="single"/>
        </w:rPr>
      </w:pPr>
      <w:r>
        <w:rPr>
          <w:rFonts w:ascii="ＭＳ 明朝" w:eastAsia="ＭＳ 明朝" w:hAnsi="ＭＳ 明朝" w:hint="eastAsia"/>
        </w:rPr>
        <w:t>・</w:t>
      </w:r>
      <w:r w:rsidR="007451E4">
        <w:rPr>
          <w:rFonts w:ascii="ＭＳ 明朝" w:eastAsia="ＭＳ 明朝" w:hAnsi="ＭＳ 明朝" w:hint="eastAsia"/>
        </w:rPr>
        <w:t xml:space="preserve"> </w:t>
      </w:r>
      <w:r w:rsidRPr="00A165B6">
        <w:rPr>
          <w:rFonts w:ascii="ＭＳ 明朝" w:eastAsia="ＭＳ 明朝" w:hAnsi="ＭＳ 明朝" w:hint="eastAsia"/>
        </w:rPr>
        <w:t>結核病棟のうち入院患者数が</w:t>
      </w:r>
      <w:r w:rsidRPr="00A165B6">
        <w:rPr>
          <w:rFonts w:ascii="ＭＳ 明朝" w:eastAsia="ＭＳ 明朝" w:hAnsi="ＭＳ 明朝"/>
        </w:rPr>
        <w:t>30名以下で一般病棟等と一看護単位として届出を行っている場合は、病棟数、許可病床数、医療保険届出病床数及び稼働病床数の各欄は結核病床のみについて記載すること。</w:t>
      </w:r>
      <w:r w:rsidRPr="00A165B6">
        <w:rPr>
          <w:rFonts w:ascii="ＭＳ 明朝" w:eastAsia="ＭＳ 明朝" w:hAnsi="ＭＳ 明朝"/>
          <w:u w:val="single"/>
        </w:rPr>
        <w:t>（８行目）</w:t>
      </w:r>
    </w:p>
    <w:p w14:paraId="002E0963" w14:textId="68490F34" w:rsidR="00A165B6" w:rsidRDefault="00A165B6" w:rsidP="007451E4">
      <w:pPr>
        <w:widowControl/>
        <w:spacing w:line="280" w:lineRule="exact"/>
        <w:ind w:leftChars="100" w:left="210"/>
        <w:rPr>
          <w:rFonts w:ascii="ＭＳ 明朝" w:eastAsia="ＭＳ 明朝" w:hAnsi="ＭＳ 明朝"/>
        </w:rPr>
      </w:pPr>
      <w:r w:rsidRPr="00A165B6">
        <w:rPr>
          <w:rFonts w:ascii="ＭＳ 明朝" w:eastAsia="ＭＳ 明朝" w:hAnsi="ＭＳ 明朝" w:hint="eastAsia"/>
        </w:rPr>
        <w:lastRenderedPageBreak/>
        <w:t>例：</w:t>
      </w:r>
      <w:r w:rsidRPr="00A165B6">
        <w:rPr>
          <w:rFonts w:ascii="ＭＳ 明朝" w:eastAsia="ＭＳ 明朝" w:hAnsi="ＭＳ 明朝"/>
        </w:rPr>
        <w:t>A病棟（一般病床30床）、B病棟（結核病床30床）、C病棟（一般病床20床＋結核病床10床）の場合は、一般病棟に２病棟60床、結核病棟の上段（６行目）に１病棟30床、結核病棟の下段（８行目）に１病棟10床を記載する。</w:t>
      </w:r>
    </w:p>
    <w:p w14:paraId="4A644EFC" w14:textId="054C1FAE" w:rsidR="00A165B6" w:rsidRDefault="00A165B6" w:rsidP="007451E4">
      <w:pPr>
        <w:widowControl/>
        <w:spacing w:line="280" w:lineRule="exact"/>
        <w:ind w:leftChars="100" w:left="210"/>
        <w:rPr>
          <w:rFonts w:ascii="ＭＳ 明朝" w:eastAsia="ＭＳ 明朝" w:hAnsi="ＭＳ 明朝"/>
        </w:rPr>
      </w:pPr>
      <w:r w:rsidRPr="00A165B6">
        <w:rPr>
          <w:rFonts w:ascii="ＭＳ 明朝" w:eastAsia="ＭＳ 明朝" w:hAnsi="ＭＳ 明朝" w:hint="eastAsia"/>
        </w:rPr>
        <w:t>･</w:t>
      </w:r>
      <w:r w:rsidRPr="00A165B6">
        <w:rPr>
          <w:rFonts w:ascii="ＭＳ 明朝" w:eastAsia="ＭＳ 明朝" w:hAnsi="ＭＳ 明朝"/>
        </w:rPr>
        <w:t xml:space="preserve"> 特殊疾患入院医療管理料、小児入院医療管理料３（患者数概ね30名以下で一般病棟等に含まれている場合）・４・５、回復期リハビリテーション入院医療管理料、地域包括ケア入院医療管理料１～４</w:t>
      </w:r>
      <w:r w:rsidRPr="00A165B6">
        <w:rPr>
          <w:rFonts w:ascii="ＭＳ 明朝" w:eastAsia="ＭＳ 明朝" w:hAnsi="ＭＳ 明朝"/>
          <w:u w:val="single"/>
        </w:rPr>
        <w:t>（13～21行目）</w:t>
      </w:r>
      <w:r w:rsidRPr="00A165B6">
        <w:rPr>
          <w:rFonts w:ascii="ＭＳ 明朝" w:eastAsia="ＭＳ 明朝" w:hAnsi="ＭＳ 明朝"/>
        </w:rPr>
        <w:t>は、</w:t>
      </w:r>
      <w:r w:rsidRPr="007F6514">
        <w:rPr>
          <w:rFonts w:ascii="ＭＳ 明朝" w:eastAsia="ＭＳ 明朝" w:hAnsi="ＭＳ 明朝"/>
          <w:b/>
          <w:bCs/>
          <w:u w:val="single"/>
        </w:rPr>
        <w:t>これらの管理料を届け出ている病室</w:t>
      </w:r>
      <w:r w:rsidRPr="00A165B6">
        <w:rPr>
          <w:rFonts w:ascii="ＭＳ 明朝" w:eastAsia="ＭＳ 明朝" w:hAnsi="ＭＳ 明朝"/>
        </w:rPr>
        <w:t>についての届出病床数、稼働病床数及び１日平均入院患者数を再掲として記載すること。</w:t>
      </w:r>
    </w:p>
    <w:p w14:paraId="0500A2A4" w14:textId="77777777" w:rsidR="007451E4" w:rsidRDefault="007451E4" w:rsidP="00A165B6">
      <w:pPr>
        <w:widowControl/>
        <w:spacing w:line="280" w:lineRule="exact"/>
        <w:rPr>
          <w:rFonts w:ascii="ＭＳ 明朝" w:eastAsia="ＭＳ 明朝" w:hAnsi="ＭＳ 明朝"/>
        </w:rPr>
      </w:pPr>
    </w:p>
    <w:p w14:paraId="5468136D" w14:textId="0A94AEC0" w:rsidR="007F6514" w:rsidRDefault="007F6514" w:rsidP="007451E4">
      <w:pPr>
        <w:widowControl/>
        <w:spacing w:line="280" w:lineRule="exact"/>
        <w:ind w:left="210" w:hangingChars="100" w:hanging="210"/>
        <w:rPr>
          <w:rFonts w:ascii="ＭＳ 明朝" w:eastAsia="ＭＳ 明朝" w:hAnsi="ＭＳ 明朝"/>
        </w:rPr>
      </w:pPr>
      <w:r w:rsidRPr="007F6514">
        <w:rPr>
          <w:rFonts w:ascii="ＭＳ 明朝" w:eastAsia="ＭＳ 明朝" w:hAnsi="ＭＳ 明朝"/>
        </w:rPr>
        <w:t>9.「１日平均入院患者数」欄は、</w:t>
      </w:r>
      <w:r w:rsidRPr="007F6514">
        <w:rPr>
          <w:rFonts w:ascii="ＭＳ 明朝" w:eastAsia="ＭＳ 明朝" w:hAnsi="ＭＳ 明朝"/>
          <w:b/>
          <w:bCs/>
          <w:u w:val="single"/>
        </w:rPr>
        <w:t>直近１年間（令和５年８月から令和６年７月まで）の延べ入院患者数を延日数で除して得た数（算定開始から１年未満の場合は算定開始月から令和６年７月31日までの期間の平均入院患者数）を記載</w:t>
      </w:r>
      <w:r w:rsidRPr="007F6514">
        <w:rPr>
          <w:rFonts w:ascii="ＭＳ 明朝" w:eastAsia="ＭＳ 明朝" w:hAnsi="ＭＳ 明朝"/>
        </w:rPr>
        <w:t>すること。</w:t>
      </w:r>
    </w:p>
    <w:p w14:paraId="2D1FCF4F" w14:textId="72CF55AA" w:rsidR="007F6514" w:rsidRDefault="007F6514" w:rsidP="007451E4">
      <w:pPr>
        <w:widowControl/>
        <w:spacing w:line="280" w:lineRule="exact"/>
        <w:ind w:firstLineChars="100" w:firstLine="210"/>
        <w:rPr>
          <w:rFonts w:ascii="ＭＳ 明朝" w:eastAsia="ＭＳ 明朝" w:hAnsi="ＭＳ 明朝"/>
        </w:rPr>
      </w:pPr>
      <w:r w:rsidRPr="007F6514">
        <w:rPr>
          <w:rFonts w:ascii="ＭＳ 明朝" w:eastAsia="ＭＳ 明朝" w:hAnsi="ＭＳ 明朝" w:hint="eastAsia"/>
        </w:rPr>
        <w:t>※</w:t>
      </w:r>
      <w:r w:rsidR="007451E4">
        <w:rPr>
          <w:rFonts w:ascii="ＭＳ 明朝" w:eastAsia="ＭＳ 明朝" w:hAnsi="ＭＳ 明朝" w:hint="eastAsia"/>
        </w:rPr>
        <w:t xml:space="preserve"> </w:t>
      </w:r>
      <w:r w:rsidRPr="007F6514">
        <w:rPr>
          <w:rFonts w:ascii="ＭＳ 明朝" w:eastAsia="ＭＳ 明朝" w:hAnsi="ＭＳ 明朝" w:hint="eastAsia"/>
        </w:rPr>
        <w:t>この場合、</w:t>
      </w:r>
      <w:r w:rsidRPr="007F6514">
        <w:rPr>
          <w:rFonts w:ascii="ＭＳ 明朝" w:eastAsia="ＭＳ 明朝" w:hAnsi="ＭＳ 明朝" w:hint="eastAsia"/>
          <w:b/>
          <w:bCs/>
          <w:u w:val="single"/>
        </w:rPr>
        <w:t>１人未満の端数は、切り上げる</w:t>
      </w:r>
      <w:r w:rsidRPr="007F6514">
        <w:rPr>
          <w:rFonts w:ascii="ＭＳ 明朝" w:eastAsia="ＭＳ 明朝" w:hAnsi="ＭＳ 明朝" w:hint="eastAsia"/>
        </w:rPr>
        <w:t>こと。</w:t>
      </w:r>
    </w:p>
    <w:p w14:paraId="7653D97A" w14:textId="32CA0AD5" w:rsidR="007F6514" w:rsidRDefault="007F6514" w:rsidP="007451E4">
      <w:pPr>
        <w:widowControl/>
        <w:spacing w:line="280" w:lineRule="exact"/>
        <w:ind w:leftChars="100" w:left="420" w:hangingChars="100" w:hanging="210"/>
        <w:rPr>
          <w:rFonts w:ascii="ＭＳ 明朝" w:eastAsia="ＭＳ 明朝" w:hAnsi="ＭＳ 明朝"/>
        </w:rPr>
      </w:pPr>
      <w:r w:rsidRPr="007F6514">
        <w:rPr>
          <w:rFonts w:ascii="ＭＳ 明朝" w:eastAsia="ＭＳ 明朝" w:hAnsi="ＭＳ 明朝" w:hint="eastAsia"/>
        </w:rPr>
        <w:t>※</w:t>
      </w:r>
      <w:r w:rsidR="007451E4">
        <w:rPr>
          <w:rFonts w:ascii="ＭＳ 明朝" w:eastAsia="ＭＳ 明朝" w:hAnsi="ＭＳ 明朝" w:hint="eastAsia"/>
        </w:rPr>
        <w:t xml:space="preserve"> </w:t>
      </w:r>
      <w:r w:rsidRPr="007F6514">
        <w:rPr>
          <w:rFonts w:ascii="ＭＳ 明朝" w:eastAsia="ＭＳ 明朝" w:hAnsi="ＭＳ 明朝" w:hint="eastAsia"/>
        </w:rPr>
        <w:t>特殊疾患入院医療管理料、小児入院医療管理料３（患者数概ね</w:t>
      </w:r>
      <w:r w:rsidRPr="007F6514">
        <w:rPr>
          <w:rFonts w:ascii="ＭＳ 明朝" w:eastAsia="ＭＳ 明朝" w:hAnsi="ＭＳ 明朝"/>
        </w:rPr>
        <w:t>30名以下で一般病棟等に含まれている場合）・４・５、回復期リハビリテーション入院医療管理料、地域包括ケア入院医療管理料１～４（13～21行目）は、</w:t>
      </w:r>
      <w:r w:rsidRPr="007F6514">
        <w:rPr>
          <w:rFonts w:ascii="ＭＳ 明朝" w:eastAsia="ＭＳ 明朝" w:hAnsi="ＭＳ 明朝"/>
          <w:u w:val="single"/>
        </w:rPr>
        <w:t>これらの管理料を届け出ている病室</w:t>
      </w:r>
      <w:r w:rsidRPr="007F6514">
        <w:rPr>
          <w:rFonts w:ascii="ＭＳ 明朝" w:eastAsia="ＭＳ 明朝" w:hAnsi="ＭＳ 明朝"/>
        </w:rPr>
        <w:t>の１日平均入院患者数を記載すること。</w:t>
      </w:r>
    </w:p>
    <w:p w14:paraId="50F06726" w14:textId="62DEFB7F" w:rsidR="007F6514" w:rsidRDefault="007F6514" w:rsidP="007451E4">
      <w:pPr>
        <w:widowControl/>
        <w:spacing w:line="280" w:lineRule="exact"/>
        <w:ind w:leftChars="100" w:left="420" w:hangingChars="100" w:hanging="210"/>
        <w:rPr>
          <w:rFonts w:ascii="ＭＳ 明朝" w:eastAsia="ＭＳ 明朝" w:hAnsi="ＭＳ 明朝"/>
        </w:rPr>
      </w:pPr>
      <w:r w:rsidRPr="007F6514">
        <w:rPr>
          <w:rFonts w:ascii="ＭＳ 明朝" w:eastAsia="ＭＳ 明朝" w:hAnsi="ＭＳ 明朝" w:hint="eastAsia"/>
        </w:rPr>
        <w:t>※</w:t>
      </w:r>
      <w:r w:rsidR="007451E4">
        <w:rPr>
          <w:rFonts w:ascii="ＭＳ 明朝" w:eastAsia="ＭＳ 明朝" w:hAnsi="ＭＳ 明朝" w:hint="eastAsia"/>
        </w:rPr>
        <w:t xml:space="preserve"> </w:t>
      </w:r>
      <w:r w:rsidRPr="007F6514">
        <w:rPr>
          <w:rFonts w:ascii="ＭＳ 明朝" w:eastAsia="ＭＳ 明朝" w:hAnsi="ＭＳ 明朝" w:hint="eastAsia"/>
        </w:rPr>
        <w:t>当該期間において開設、増床及び減床を行った場合の入院患者数の取扱いについては、「基本診療料の施設基準等及びその届出に関する手続きの取扱いについて（令和６年３月５日保医発</w:t>
      </w:r>
      <w:r w:rsidRPr="007F6514">
        <w:rPr>
          <w:rFonts w:ascii="ＭＳ 明朝" w:eastAsia="ＭＳ 明朝" w:hAnsi="ＭＳ 明朝"/>
        </w:rPr>
        <w:t>0305第５号）」の「別添２　入院基本料等の施設基準等」の「第２　病院の入院基本料等に関する施設基準」の４（１）イ及びウに準ずるものとする。</w:t>
      </w:r>
    </w:p>
    <w:p w14:paraId="4E825727" w14:textId="77777777" w:rsidR="007F6514" w:rsidRDefault="007F6514" w:rsidP="00A165B6">
      <w:pPr>
        <w:widowControl/>
        <w:spacing w:line="280" w:lineRule="exact"/>
        <w:rPr>
          <w:rFonts w:ascii="ＭＳ 明朝" w:eastAsia="ＭＳ 明朝" w:hAnsi="ＭＳ 明朝"/>
        </w:rPr>
      </w:pPr>
    </w:p>
    <w:p w14:paraId="14BCDDDA" w14:textId="4D332395" w:rsidR="007F6514" w:rsidRDefault="007F6514" w:rsidP="00A165B6">
      <w:pPr>
        <w:widowControl/>
        <w:spacing w:line="280" w:lineRule="exact"/>
        <w:rPr>
          <w:rFonts w:ascii="ＭＳ 明朝" w:eastAsia="ＭＳ 明朝" w:hAnsi="ＭＳ 明朝"/>
        </w:rPr>
      </w:pPr>
      <w:r w:rsidRPr="007F6514">
        <w:rPr>
          <w:rFonts w:ascii="ＭＳ 明朝" w:eastAsia="ＭＳ 明朝" w:hAnsi="ＭＳ 明朝"/>
        </w:rPr>
        <w:t>10.「月平均１日看護職員配置数」欄について</w:t>
      </w:r>
    </w:p>
    <w:p w14:paraId="3DE8F501" w14:textId="450B0E22" w:rsidR="007F6514" w:rsidRDefault="007F6514" w:rsidP="00AF05E2">
      <w:pPr>
        <w:widowControl/>
        <w:spacing w:line="280" w:lineRule="exact"/>
        <w:ind w:firstLineChars="200" w:firstLine="420"/>
        <w:rPr>
          <w:rFonts w:ascii="ＭＳ 明朝" w:eastAsia="ＭＳ 明朝" w:hAnsi="ＭＳ 明朝"/>
        </w:rPr>
      </w:pPr>
      <w:r w:rsidRPr="007F6514">
        <w:rPr>
          <w:rFonts w:ascii="ＭＳ 明朝" w:eastAsia="ＭＳ 明朝" w:hAnsi="ＭＳ 明朝" w:hint="eastAsia"/>
        </w:rPr>
        <w:t>令和６年７月の実績で、月平均１日当たりの看護職員数を記載すること。</w:t>
      </w:r>
    </w:p>
    <w:p w14:paraId="5429FC93" w14:textId="1F631181" w:rsidR="007F6514" w:rsidRDefault="007F6514" w:rsidP="007451E4">
      <w:pPr>
        <w:widowControl/>
        <w:spacing w:line="280" w:lineRule="exact"/>
        <w:ind w:leftChars="100" w:left="420" w:hangingChars="100" w:hanging="210"/>
        <w:rPr>
          <w:rFonts w:ascii="ＭＳ 明朝" w:eastAsia="ＭＳ 明朝" w:hAnsi="ＭＳ 明朝"/>
        </w:rPr>
      </w:pPr>
      <w:r w:rsidRPr="007F6514">
        <w:rPr>
          <w:rFonts w:ascii="ＭＳ 明朝" w:eastAsia="ＭＳ 明朝" w:hAnsi="ＭＳ 明朝" w:hint="eastAsia"/>
        </w:rPr>
        <w:t>※</w:t>
      </w:r>
      <w:r w:rsidR="007451E4">
        <w:rPr>
          <w:rFonts w:ascii="ＭＳ 明朝" w:eastAsia="ＭＳ 明朝" w:hAnsi="ＭＳ 明朝" w:hint="eastAsia"/>
        </w:rPr>
        <w:t xml:space="preserve"> </w:t>
      </w:r>
      <w:r w:rsidRPr="007F6514">
        <w:rPr>
          <w:rFonts w:ascii="ＭＳ 明朝" w:eastAsia="ＭＳ 明朝" w:hAnsi="ＭＳ 明朝" w:hint="eastAsia"/>
        </w:rPr>
        <w:t>この場合、３交代勤務を標準として計算し、</w:t>
      </w:r>
      <w:r w:rsidRPr="007F6514">
        <w:rPr>
          <w:rFonts w:ascii="ＭＳ 明朝" w:eastAsia="ＭＳ 明朝" w:hAnsi="ＭＳ 明朝" w:hint="eastAsia"/>
          <w:b/>
          <w:bCs/>
          <w:u w:val="single"/>
        </w:rPr>
        <w:t>小数点第一位までの実数（小数点第二位切り捨て）を記載する</w:t>
      </w:r>
      <w:r w:rsidRPr="007F6514">
        <w:rPr>
          <w:rFonts w:ascii="ＭＳ 明朝" w:eastAsia="ＭＳ 明朝" w:hAnsi="ＭＳ 明朝" w:hint="eastAsia"/>
        </w:rPr>
        <w:t>こと。</w:t>
      </w:r>
    </w:p>
    <w:p w14:paraId="53BF4590" w14:textId="06E48FB5" w:rsidR="007F6514" w:rsidRDefault="007F6514" w:rsidP="007451E4">
      <w:pPr>
        <w:widowControl/>
        <w:spacing w:line="280" w:lineRule="exact"/>
        <w:ind w:leftChars="200" w:left="420" w:firstLineChars="50" w:firstLine="105"/>
        <w:rPr>
          <w:rFonts w:ascii="ＭＳ 明朝" w:eastAsia="ＭＳ 明朝" w:hAnsi="ＭＳ 明朝"/>
        </w:rPr>
      </w:pPr>
      <w:r w:rsidRPr="007F6514">
        <w:rPr>
          <w:rFonts w:ascii="ＭＳ 明朝" w:eastAsia="ＭＳ 明朝" w:hAnsi="ＭＳ 明朝" w:hint="eastAsia"/>
        </w:rPr>
        <w:t>なお、計算方法は「基本診療料の施設基準等及びその届出に関する手続きの取扱いについて（令和６年３月５日保医発</w:t>
      </w:r>
      <w:r w:rsidRPr="007F6514">
        <w:rPr>
          <w:rFonts w:ascii="ＭＳ 明朝" w:eastAsia="ＭＳ 明朝" w:hAnsi="ＭＳ 明朝"/>
        </w:rPr>
        <w:t>0305第５号）」の「別添７　基本診療料の施設基準等に係る届出書（様式９　入院基本料等の施設基準に係る届出書添付書類）」に示す「月平均１日当たり看護配置数」の算出方法に準ずる。</w:t>
      </w:r>
    </w:p>
    <w:p w14:paraId="06C178ED" w14:textId="6470E0D1" w:rsidR="007F6514" w:rsidRPr="007F6514" w:rsidRDefault="007F6514" w:rsidP="007451E4">
      <w:pPr>
        <w:widowControl/>
        <w:spacing w:line="280" w:lineRule="exact"/>
        <w:ind w:firstLineChars="200" w:firstLine="420"/>
        <w:rPr>
          <w:rFonts w:ascii="ＭＳ 明朝" w:eastAsia="ＭＳ 明朝" w:hAnsi="ＭＳ 明朝"/>
        </w:rPr>
      </w:pPr>
      <w:r w:rsidRPr="007F6514">
        <w:rPr>
          <w:rFonts w:ascii="ＭＳ 明朝" w:eastAsia="ＭＳ 明朝" w:hAnsi="ＭＳ 明朝" w:hint="eastAsia"/>
        </w:rPr>
        <w:t>特定入院料の病棟についても、記載すること。</w:t>
      </w:r>
    </w:p>
    <w:p w14:paraId="29B65C88" w14:textId="7956492F" w:rsidR="00A165B6" w:rsidRDefault="007F6514" w:rsidP="007451E4">
      <w:pPr>
        <w:widowControl/>
        <w:spacing w:line="280" w:lineRule="exact"/>
        <w:ind w:firstLineChars="100" w:firstLine="210"/>
        <w:rPr>
          <w:rFonts w:ascii="ＭＳ 明朝" w:eastAsia="ＭＳ 明朝" w:hAnsi="ＭＳ 明朝"/>
        </w:rPr>
      </w:pPr>
      <w:r w:rsidRPr="007F6514">
        <w:rPr>
          <w:rFonts w:ascii="ＭＳ 明朝" w:eastAsia="ＭＳ 明朝" w:hAnsi="ＭＳ 明朝" w:hint="eastAsia"/>
        </w:rPr>
        <w:t>（参考）　月延べ勤務時間数の計／（日数×８）</w:t>
      </w:r>
    </w:p>
    <w:p w14:paraId="7E427DFE" w14:textId="77777777" w:rsidR="007F6514" w:rsidRDefault="007F6514" w:rsidP="00A165B6">
      <w:pPr>
        <w:widowControl/>
        <w:spacing w:line="280" w:lineRule="exact"/>
        <w:rPr>
          <w:rFonts w:ascii="ＭＳ 明朝" w:eastAsia="ＭＳ 明朝" w:hAnsi="ＭＳ 明朝"/>
        </w:rPr>
      </w:pPr>
    </w:p>
    <w:p w14:paraId="0C0808FD" w14:textId="380B9A62" w:rsidR="007F6514" w:rsidRDefault="007F6514" w:rsidP="00A165B6">
      <w:pPr>
        <w:widowControl/>
        <w:spacing w:line="280" w:lineRule="exact"/>
        <w:rPr>
          <w:rFonts w:ascii="ＭＳ 明朝" w:eastAsia="ＭＳ 明朝" w:hAnsi="ＭＳ 明朝"/>
        </w:rPr>
      </w:pPr>
      <w:r w:rsidRPr="007F6514">
        <w:rPr>
          <w:rFonts w:ascii="ＭＳ 明朝" w:eastAsia="ＭＳ 明朝" w:hAnsi="ＭＳ 明朝"/>
        </w:rPr>
        <w:t>11.「夜勤時間帯の看護職員１人当たりの患者数」欄について</w:t>
      </w:r>
    </w:p>
    <w:p w14:paraId="567C0A39" w14:textId="088ABA07" w:rsidR="007F6514" w:rsidRDefault="007F6514" w:rsidP="0093676A">
      <w:pPr>
        <w:widowControl/>
        <w:spacing w:line="280" w:lineRule="exact"/>
        <w:ind w:leftChars="100" w:left="210" w:firstLineChars="100" w:firstLine="210"/>
        <w:rPr>
          <w:rFonts w:ascii="ＭＳ 明朝" w:eastAsia="ＭＳ 明朝" w:hAnsi="ＭＳ 明朝"/>
        </w:rPr>
      </w:pPr>
      <w:r w:rsidRPr="007F6514">
        <w:rPr>
          <w:rFonts w:ascii="ＭＳ 明朝" w:eastAsia="ＭＳ 明朝" w:hAnsi="ＭＳ 明朝" w:hint="eastAsia"/>
        </w:rPr>
        <w:t>令和６年７月の全ての入院基本料と特定入院料について、それぞれの実績で、夜勤時間帯の</w:t>
      </w:r>
      <w:r w:rsidR="007451E4">
        <w:rPr>
          <w:rFonts w:ascii="ＭＳ 明朝" w:eastAsia="ＭＳ 明朝" w:hAnsi="ＭＳ 明朝" w:hint="eastAsia"/>
        </w:rPr>
        <w:t>看</w:t>
      </w:r>
      <w:r w:rsidRPr="007F6514">
        <w:rPr>
          <w:rFonts w:ascii="ＭＳ 明朝" w:eastAsia="ＭＳ 明朝" w:hAnsi="ＭＳ 明朝" w:hint="eastAsia"/>
        </w:rPr>
        <w:t>護職員１人当たりの患者数について人数を計算し、</w:t>
      </w:r>
      <w:r w:rsidRPr="007F6514">
        <w:rPr>
          <w:rFonts w:ascii="ＭＳ 明朝" w:eastAsia="ＭＳ 明朝" w:hAnsi="ＭＳ 明朝" w:hint="eastAsia"/>
          <w:b/>
          <w:bCs/>
          <w:u w:val="single"/>
        </w:rPr>
        <w:t>小数点第一位までの実数（小数点第二位切り捨て）</w:t>
      </w:r>
      <w:r w:rsidRPr="007F6514">
        <w:rPr>
          <w:rFonts w:ascii="ＭＳ 明朝" w:eastAsia="ＭＳ 明朝" w:hAnsi="ＭＳ 明朝" w:hint="eastAsia"/>
        </w:rPr>
        <w:t>を記載すること。</w:t>
      </w:r>
    </w:p>
    <w:p w14:paraId="598F908D" w14:textId="16D6ABF3" w:rsidR="007F6514" w:rsidRDefault="007F6514" w:rsidP="007451E4">
      <w:pPr>
        <w:widowControl/>
        <w:spacing w:line="280" w:lineRule="exact"/>
        <w:ind w:firstLineChars="100" w:firstLine="210"/>
        <w:rPr>
          <w:rFonts w:ascii="ＭＳ 明朝" w:eastAsia="ＭＳ 明朝" w:hAnsi="ＭＳ 明朝"/>
        </w:rPr>
      </w:pPr>
      <w:r w:rsidRPr="007F6514">
        <w:rPr>
          <w:rFonts w:ascii="ＭＳ 明朝" w:eastAsia="ＭＳ 明朝" w:hAnsi="ＭＳ 明朝" w:hint="eastAsia"/>
        </w:rPr>
        <w:t>（過去１年間の１日平均入院患者数／月平均１日当たり夜間看護職員配置数＊）</w:t>
      </w:r>
    </w:p>
    <w:p w14:paraId="448F388F" w14:textId="2EEA9E51" w:rsidR="007F6514" w:rsidRDefault="007F6514" w:rsidP="007451E4">
      <w:pPr>
        <w:widowControl/>
        <w:spacing w:line="280" w:lineRule="exact"/>
        <w:ind w:firstLineChars="100" w:firstLine="210"/>
        <w:rPr>
          <w:rFonts w:ascii="ＭＳ 明朝" w:eastAsia="ＭＳ 明朝" w:hAnsi="ＭＳ 明朝"/>
        </w:rPr>
      </w:pPr>
      <w:r w:rsidRPr="007F6514">
        <w:rPr>
          <w:rFonts w:ascii="ＭＳ 明朝" w:eastAsia="ＭＳ 明朝" w:hAnsi="ＭＳ 明朝" w:hint="eastAsia"/>
        </w:rPr>
        <w:t>＊月延べ夜勤時間数の計／（日数×</w:t>
      </w:r>
      <w:r w:rsidRPr="007F6514">
        <w:rPr>
          <w:rFonts w:ascii="ＭＳ 明朝" w:eastAsia="ＭＳ 明朝" w:hAnsi="ＭＳ 明朝"/>
        </w:rPr>
        <w:t>16）</w:t>
      </w:r>
    </w:p>
    <w:p w14:paraId="63BD9388" w14:textId="77777777" w:rsidR="007F6514" w:rsidRPr="007F6514" w:rsidRDefault="007F6514" w:rsidP="00A165B6">
      <w:pPr>
        <w:widowControl/>
        <w:spacing w:line="280" w:lineRule="exact"/>
        <w:rPr>
          <w:rFonts w:ascii="ＭＳ 明朝" w:eastAsia="ＭＳ 明朝" w:hAnsi="ＭＳ 明朝"/>
        </w:rPr>
      </w:pPr>
    </w:p>
    <w:p w14:paraId="14EC30C1" w14:textId="56435D46" w:rsidR="00A165B6" w:rsidRDefault="007F6514" w:rsidP="00A165B6">
      <w:pPr>
        <w:widowControl/>
        <w:spacing w:line="280" w:lineRule="exact"/>
        <w:ind w:left="210" w:hangingChars="100" w:hanging="210"/>
        <w:rPr>
          <w:rFonts w:ascii="ＭＳ 明朝" w:eastAsia="ＭＳ 明朝" w:hAnsi="ＭＳ 明朝"/>
        </w:rPr>
      </w:pPr>
      <w:r w:rsidRPr="007F6514">
        <w:rPr>
          <w:rFonts w:ascii="ＭＳ 明朝" w:eastAsia="ＭＳ 明朝" w:hAnsi="ＭＳ 明朝"/>
        </w:rPr>
        <w:t>12.「月平均１日看護補助者配置数」欄について</w:t>
      </w:r>
    </w:p>
    <w:p w14:paraId="1DAFC3C5" w14:textId="03AC3DDD" w:rsidR="007F6514" w:rsidRDefault="007F6514" w:rsidP="00AF05E2">
      <w:pPr>
        <w:widowControl/>
        <w:spacing w:line="280" w:lineRule="exact"/>
        <w:ind w:leftChars="100" w:left="210" w:firstLineChars="100" w:firstLine="210"/>
        <w:rPr>
          <w:rFonts w:ascii="ＭＳ 明朝" w:eastAsia="ＭＳ 明朝" w:hAnsi="ＭＳ 明朝"/>
        </w:rPr>
      </w:pPr>
      <w:r w:rsidRPr="007F6514">
        <w:rPr>
          <w:rFonts w:ascii="ＭＳ 明朝" w:eastAsia="ＭＳ 明朝" w:hAnsi="ＭＳ 明朝" w:hint="eastAsia"/>
        </w:rPr>
        <w:t>令和６年７月の実績で、月平均１日当たりの看護補助者数</w:t>
      </w:r>
      <w:r w:rsidRPr="007F6514">
        <w:rPr>
          <w:rFonts w:ascii="ＭＳ 明朝" w:eastAsia="ＭＳ 明朝" w:hAnsi="ＭＳ 明朝" w:hint="eastAsia"/>
          <w:b/>
          <w:bCs/>
          <w:u w:val="single"/>
        </w:rPr>
        <w:t>（みなしは除く）</w:t>
      </w:r>
      <w:r w:rsidRPr="007F6514">
        <w:rPr>
          <w:rFonts w:ascii="ＭＳ 明朝" w:eastAsia="ＭＳ 明朝" w:hAnsi="ＭＳ 明朝" w:hint="eastAsia"/>
        </w:rPr>
        <w:t>を記載すること。</w:t>
      </w:r>
    </w:p>
    <w:p w14:paraId="584F9092" w14:textId="77BC560D" w:rsidR="007F6514" w:rsidRDefault="007F6514" w:rsidP="007451E4">
      <w:pPr>
        <w:widowControl/>
        <w:spacing w:line="280" w:lineRule="exact"/>
        <w:ind w:leftChars="100" w:left="420" w:hangingChars="100" w:hanging="210"/>
        <w:rPr>
          <w:rFonts w:ascii="ＭＳ 明朝" w:eastAsia="ＭＳ 明朝" w:hAnsi="ＭＳ 明朝"/>
        </w:rPr>
      </w:pPr>
      <w:r w:rsidRPr="007F6514">
        <w:rPr>
          <w:rFonts w:ascii="ＭＳ 明朝" w:eastAsia="ＭＳ 明朝" w:hAnsi="ＭＳ 明朝" w:hint="eastAsia"/>
        </w:rPr>
        <w:t>※</w:t>
      </w:r>
      <w:r w:rsidR="00AF05E2">
        <w:rPr>
          <w:rFonts w:ascii="ＭＳ 明朝" w:eastAsia="ＭＳ 明朝" w:hAnsi="ＭＳ 明朝"/>
        </w:rPr>
        <w:t xml:space="preserve"> </w:t>
      </w:r>
      <w:r w:rsidRPr="007F6514">
        <w:rPr>
          <w:rFonts w:ascii="ＭＳ 明朝" w:eastAsia="ＭＳ 明朝" w:hAnsi="ＭＳ 明朝" w:hint="eastAsia"/>
        </w:rPr>
        <w:t>この場合、３交代勤務を標準として計算し、</w:t>
      </w:r>
      <w:r w:rsidRPr="007F6514">
        <w:rPr>
          <w:rFonts w:ascii="ＭＳ 明朝" w:eastAsia="ＭＳ 明朝" w:hAnsi="ＭＳ 明朝" w:hint="eastAsia"/>
          <w:b/>
          <w:bCs/>
          <w:u w:val="single"/>
        </w:rPr>
        <w:t>小数点第一位までの実数（小数点第二位切り捨て）を記載</w:t>
      </w:r>
      <w:r w:rsidRPr="007F6514">
        <w:rPr>
          <w:rFonts w:ascii="ＭＳ 明朝" w:eastAsia="ＭＳ 明朝" w:hAnsi="ＭＳ 明朝" w:hint="eastAsia"/>
        </w:rPr>
        <w:t>すること。</w:t>
      </w:r>
    </w:p>
    <w:p w14:paraId="0D2D473E" w14:textId="7808B063" w:rsidR="007821D7" w:rsidRDefault="007821D7" w:rsidP="007451E4">
      <w:pPr>
        <w:widowControl/>
        <w:spacing w:line="280" w:lineRule="exact"/>
        <w:ind w:leftChars="200" w:left="420" w:firstLineChars="50" w:firstLine="105"/>
        <w:rPr>
          <w:rFonts w:ascii="ＭＳ 明朝" w:eastAsia="ＭＳ 明朝" w:hAnsi="ＭＳ 明朝"/>
        </w:rPr>
      </w:pPr>
      <w:r w:rsidRPr="007821D7">
        <w:rPr>
          <w:rFonts w:ascii="ＭＳ 明朝" w:eastAsia="ＭＳ 明朝" w:hAnsi="ＭＳ 明朝" w:hint="eastAsia"/>
        </w:rPr>
        <w:t>なお、計算方法は「基本診療料の施設基準等及びその届出に関する手続きの取扱いについて（令和６年３月５日保医発</w:t>
      </w:r>
      <w:r w:rsidRPr="007821D7">
        <w:rPr>
          <w:rFonts w:ascii="ＭＳ 明朝" w:eastAsia="ＭＳ 明朝" w:hAnsi="ＭＳ 明朝"/>
        </w:rPr>
        <w:t>0305第５号）」の「別添７　基本診療料の施設基準等に係る届出書　（様式９　入院基本料等の施設基準に係る届出書添付書類）」に示す「月平均１日当たり看護補助者配置数」の算出方法に準ずる。</w:t>
      </w:r>
    </w:p>
    <w:p w14:paraId="0063CD84" w14:textId="086A5664" w:rsidR="007821D7" w:rsidRDefault="007821D7" w:rsidP="007451E4">
      <w:pPr>
        <w:widowControl/>
        <w:spacing w:line="280" w:lineRule="exact"/>
        <w:ind w:firstLineChars="200" w:firstLine="420"/>
        <w:rPr>
          <w:rFonts w:ascii="ＭＳ 明朝" w:eastAsia="ＭＳ 明朝" w:hAnsi="ＭＳ 明朝"/>
        </w:rPr>
      </w:pPr>
      <w:r w:rsidRPr="007821D7">
        <w:rPr>
          <w:rFonts w:ascii="ＭＳ 明朝" w:eastAsia="ＭＳ 明朝" w:hAnsi="ＭＳ 明朝" w:hint="eastAsia"/>
        </w:rPr>
        <w:t>（参考）　月延べ勤務時間数の計／（日数×８）</w:t>
      </w:r>
    </w:p>
    <w:p w14:paraId="7280FB83" w14:textId="004A661B" w:rsidR="007821D7" w:rsidRDefault="007821D7" w:rsidP="007451E4">
      <w:pPr>
        <w:widowControl/>
        <w:spacing w:line="280" w:lineRule="exact"/>
        <w:ind w:leftChars="100" w:left="210" w:firstLineChars="100" w:firstLine="210"/>
        <w:rPr>
          <w:rFonts w:ascii="ＭＳ 明朝" w:eastAsia="ＭＳ 明朝" w:hAnsi="ＭＳ 明朝"/>
        </w:rPr>
      </w:pPr>
      <w:r w:rsidRPr="007821D7">
        <w:rPr>
          <w:rFonts w:ascii="ＭＳ 明朝" w:eastAsia="ＭＳ 明朝" w:hAnsi="ＭＳ 明朝" w:hint="eastAsia"/>
        </w:rPr>
        <w:lastRenderedPageBreak/>
        <w:t>特定入院料の病棟についても、記載すること。また、看護補助者の配置実績がない場合は、「０」と記載すること。</w:t>
      </w:r>
    </w:p>
    <w:p w14:paraId="413BCE69" w14:textId="2E6A5941" w:rsidR="007821D7" w:rsidRDefault="007821D7" w:rsidP="007821D7">
      <w:pPr>
        <w:widowControl/>
        <w:spacing w:line="280" w:lineRule="exact"/>
        <w:rPr>
          <w:rFonts w:ascii="ＭＳ 明朝" w:eastAsia="ＭＳ 明朝" w:hAnsi="ＭＳ 明朝"/>
        </w:rPr>
      </w:pPr>
    </w:p>
    <w:p w14:paraId="40EEE2F0" w14:textId="340A73C3"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rPr>
        <w:t>13.「夜勤時間帯の看護補助者１人当たりの患者数」欄について</w:t>
      </w:r>
    </w:p>
    <w:p w14:paraId="2363BD93" w14:textId="3CAE22AD" w:rsidR="007F6514" w:rsidRDefault="007821D7" w:rsidP="007451E4">
      <w:pPr>
        <w:widowControl/>
        <w:spacing w:line="280" w:lineRule="exact"/>
        <w:ind w:leftChars="100" w:left="210" w:firstLineChars="100" w:firstLine="210"/>
        <w:rPr>
          <w:rFonts w:ascii="ＭＳ 明朝" w:eastAsia="ＭＳ 明朝" w:hAnsi="ＭＳ 明朝"/>
        </w:rPr>
      </w:pPr>
      <w:r w:rsidRPr="007821D7">
        <w:rPr>
          <w:rFonts w:ascii="ＭＳ 明朝" w:eastAsia="ＭＳ 明朝" w:hAnsi="ＭＳ 明朝" w:hint="eastAsia"/>
        </w:rPr>
        <w:t>令和６年７月の入院基本料と特定入院料について、それぞれの実績で、夜勤時間帯の看護補助者１人当たりの患者数について人数を計算し、</w:t>
      </w:r>
      <w:r w:rsidRPr="007821D7">
        <w:rPr>
          <w:rFonts w:ascii="ＭＳ 明朝" w:eastAsia="ＭＳ 明朝" w:hAnsi="ＭＳ 明朝" w:hint="eastAsia"/>
          <w:b/>
          <w:bCs/>
          <w:u w:val="single"/>
        </w:rPr>
        <w:t>小数点第一位までの実数（小数点第二位切り捨て）</w:t>
      </w:r>
      <w:r w:rsidRPr="007821D7">
        <w:rPr>
          <w:rFonts w:ascii="ＭＳ 明朝" w:eastAsia="ＭＳ 明朝" w:hAnsi="ＭＳ 明朝" w:hint="eastAsia"/>
        </w:rPr>
        <w:t>を記載すること。</w:t>
      </w:r>
    </w:p>
    <w:p w14:paraId="79BA95AF" w14:textId="78E4DDF7" w:rsidR="007821D7" w:rsidRDefault="007821D7" w:rsidP="007451E4">
      <w:pPr>
        <w:widowControl/>
        <w:spacing w:line="280" w:lineRule="exact"/>
        <w:ind w:firstLineChars="100" w:firstLine="210"/>
        <w:rPr>
          <w:rFonts w:ascii="ＭＳ 明朝" w:eastAsia="ＭＳ 明朝" w:hAnsi="ＭＳ 明朝"/>
        </w:rPr>
      </w:pPr>
      <w:r w:rsidRPr="007821D7">
        <w:rPr>
          <w:rFonts w:ascii="ＭＳ 明朝" w:eastAsia="ＭＳ 明朝" w:hAnsi="ＭＳ 明朝" w:hint="eastAsia"/>
        </w:rPr>
        <w:t>（過去１年間の１日平均入院患者数／月平均１日当たり夜間看護補助者配置数（</w:t>
      </w:r>
      <w:r w:rsidRPr="007821D7">
        <w:rPr>
          <w:rFonts w:ascii="ＭＳ 明朝" w:eastAsia="ＭＳ 明朝" w:hAnsi="ＭＳ 明朝" w:hint="eastAsia"/>
          <w:b/>
          <w:bCs/>
        </w:rPr>
        <w:t>みなしは除く</w:t>
      </w:r>
      <w:r w:rsidRPr="007821D7">
        <w:rPr>
          <w:rFonts w:ascii="ＭＳ 明朝" w:eastAsia="ＭＳ 明朝" w:hAnsi="ＭＳ 明朝" w:hint="eastAsia"/>
        </w:rPr>
        <w:t>）＊）</w:t>
      </w:r>
    </w:p>
    <w:p w14:paraId="7F2444D6" w14:textId="66C43D79" w:rsidR="007821D7" w:rsidRDefault="007821D7" w:rsidP="007451E4">
      <w:pPr>
        <w:widowControl/>
        <w:spacing w:line="280" w:lineRule="exact"/>
        <w:ind w:firstLineChars="100" w:firstLine="210"/>
        <w:rPr>
          <w:rFonts w:ascii="ＭＳ 明朝" w:eastAsia="ＭＳ 明朝" w:hAnsi="ＭＳ 明朝"/>
        </w:rPr>
      </w:pPr>
      <w:r w:rsidRPr="007821D7">
        <w:rPr>
          <w:rFonts w:ascii="ＭＳ 明朝" w:eastAsia="ＭＳ 明朝" w:hAnsi="ＭＳ 明朝" w:hint="eastAsia"/>
        </w:rPr>
        <w:t>＊月延べ夜勤時間数の計／（日数×</w:t>
      </w:r>
      <w:r w:rsidRPr="007821D7">
        <w:rPr>
          <w:rFonts w:ascii="ＭＳ 明朝" w:eastAsia="ＭＳ 明朝" w:hAnsi="ＭＳ 明朝"/>
        </w:rPr>
        <w:t>16）</w:t>
      </w:r>
    </w:p>
    <w:p w14:paraId="01C09B49" w14:textId="03A717C1" w:rsidR="007821D7" w:rsidRDefault="007821D7" w:rsidP="007451E4">
      <w:pPr>
        <w:widowControl/>
        <w:spacing w:line="280" w:lineRule="exact"/>
        <w:ind w:leftChars="100" w:left="210" w:firstLineChars="100" w:firstLine="210"/>
        <w:rPr>
          <w:rFonts w:ascii="ＭＳ 明朝" w:eastAsia="ＭＳ 明朝" w:hAnsi="ＭＳ 明朝"/>
        </w:rPr>
      </w:pPr>
      <w:r w:rsidRPr="007821D7">
        <w:rPr>
          <w:rFonts w:ascii="ＭＳ 明朝" w:eastAsia="ＭＳ 明朝" w:hAnsi="ＭＳ 明朝" w:hint="eastAsia"/>
        </w:rPr>
        <w:t>特定入院料の病棟についても、記載すること。また、看護補助者の配置実績がない場合は、「０」と記載すること。</w:t>
      </w:r>
    </w:p>
    <w:p w14:paraId="5464128B" w14:textId="77777777" w:rsidR="007451E4" w:rsidRPr="007451E4" w:rsidRDefault="007451E4" w:rsidP="007821D7">
      <w:pPr>
        <w:widowControl/>
        <w:spacing w:line="280" w:lineRule="exact"/>
        <w:rPr>
          <w:rFonts w:ascii="ＭＳ 明朝" w:eastAsia="ＭＳ 明朝" w:hAnsi="ＭＳ 明朝" w:hint="eastAsia"/>
        </w:rPr>
      </w:pPr>
    </w:p>
    <w:p w14:paraId="6AD13D53" w14:textId="3B06ED15" w:rsidR="007821D7" w:rsidRP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rPr>
        <w:t>14.「看護補助者の配置に係る加算」欄について</w:t>
      </w:r>
    </w:p>
    <w:p w14:paraId="5E622C78" w14:textId="782A8DF6" w:rsidR="007821D7" w:rsidRDefault="007821D7" w:rsidP="00AF05E2">
      <w:pPr>
        <w:widowControl/>
        <w:spacing w:line="280" w:lineRule="exact"/>
        <w:ind w:leftChars="100" w:left="210" w:firstLineChars="100" w:firstLine="210"/>
        <w:rPr>
          <w:rFonts w:ascii="ＭＳ 明朝" w:eastAsia="ＭＳ 明朝" w:hAnsi="ＭＳ 明朝"/>
        </w:rPr>
      </w:pPr>
      <w:r w:rsidRPr="007821D7">
        <w:rPr>
          <w:rFonts w:ascii="ＭＳ 明朝" w:eastAsia="ＭＳ 明朝" w:hAnsi="ＭＳ 明朝" w:hint="eastAsia"/>
        </w:rPr>
        <w:t>「急性期看護補助体制加算</w:t>
      </w:r>
      <w:r w:rsidRPr="007821D7">
        <w:rPr>
          <w:rFonts w:ascii="ＭＳ 明朝" w:eastAsia="ＭＳ 明朝" w:hAnsi="ＭＳ 明朝"/>
        </w:rPr>
        <w:t>/看護補助加算/看護補助体制加算」のそれぞれ該当するものを下記の番号により記載すること。</w:t>
      </w:r>
    </w:p>
    <w:p w14:paraId="491E38F0" w14:textId="4D6E2D9F" w:rsidR="007821D7" w:rsidRDefault="007821D7" w:rsidP="007821D7">
      <w:pPr>
        <w:widowControl/>
        <w:spacing w:line="280" w:lineRule="exact"/>
        <w:rPr>
          <w:rFonts w:ascii="ＭＳ 明朝" w:eastAsia="ＭＳ 明朝" w:hAnsi="ＭＳ 明朝"/>
        </w:rPr>
      </w:pPr>
    </w:p>
    <w:tbl>
      <w:tblPr>
        <w:tblStyle w:val="a3"/>
        <w:tblW w:w="0" w:type="auto"/>
        <w:tblLook w:val="04A0" w:firstRow="1" w:lastRow="0" w:firstColumn="1" w:lastColumn="0" w:noHBand="0" w:noVBand="1"/>
      </w:tblPr>
      <w:tblGrid>
        <w:gridCol w:w="6091"/>
        <w:gridCol w:w="3197"/>
      </w:tblGrid>
      <w:tr w:rsidR="007821D7" w14:paraId="2A3F1D60" w14:textId="77777777" w:rsidTr="007821D7">
        <w:tc>
          <w:tcPr>
            <w:tcW w:w="6091" w:type="dxa"/>
            <w:tcBorders>
              <w:right w:val="single" w:sz="4" w:space="0" w:color="auto"/>
            </w:tcBorders>
          </w:tcPr>
          <w:p w14:paraId="424DF808" w14:textId="4B1045A6"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急性期看護補助体制加算</w:t>
            </w:r>
            <w:r w:rsidRPr="007821D7">
              <w:rPr>
                <w:rFonts w:ascii="ＭＳ 明朝" w:eastAsia="ＭＳ 明朝" w:hAnsi="ＭＳ 明朝"/>
              </w:rPr>
              <w:t>/看護補助加算/看護補助体制加算</w:t>
            </w:r>
          </w:p>
        </w:tc>
        <w:tc>
          <w:tcPr>
            <w:tcW w:w="3197" w:type="dxa"/>
            <w:tcBorders>
              <w:top w:val="nil"/>
              <w:left w:val="single" w:sz="4" w:space="0" w:color="auto"/>
              <w:bottom w:val="single" w:sz="4" w:space="0" w:color="auto"/>
              <w:right w:val="nil"/>
            </w:tcBorders>
          </w:tcPr>
          <w:p w14:paraId="443116A9" w14:textId="77777777" w:rsidR="007821D7" w:rsidRDefault="007821D7" w:rsidP="007821D7">
            <w:pPr>
              <w:widowControl/>
              <w:spacing w:line="280" w:lineRule="exact"/>
              <w:rPr>
                <w:rFonts w:ascii="ＭＳ 明朝" w:eastAsia="ＭＳ 明朝" w:hAnsi="ＭＳ 明朝"/>
              </w:rPr>
            </w:pPr>
          </w:p>
        </w:tc>
      </w:tr>
      <w:tr w:rsidR="007821D7" w14:paraId="137DFE43" w14:textId="77777777" w:rsidTr="00AF05E2">
        <w:trPr>
          <w:trHeight w:val="3318"/>
        </w:trPr>
        <w:tc>
          <w:tcPr>
            <w:tcW w:w="9288" w:type="dxa"/>
            <w:gridSpan w:val="2"/>
          </w:tcPr>
          <w:p w14:paraId="1DD1DEFD" w14:textId="77777777"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①いずれも届出なし</w:t>
            </w:r>
          </w:p>
          <w:p w14:paraId="7F56FDA8" w14:textId="6B78744C"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②</w:t>
            </w:r>
            <w:r w:rsidRPr="007821D7">
              <w:rPr>
                <w:rFonts w:ascii="ＭＳ 明朝" w:eastAsia="ＭＳ 明朝" w:hAnsi="ＭＳ 明朝"/>
              </w:rPr>
              <w:t>25対１急性期看護補助体制加算（看護補助者５割以上）</w:t>
            </w:r>
          </w:p>
          <w:p w14:paraId="071280EC" w14:textId="4D9520A9"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③</w:t>
            </w:r>
            <w:r w:rsidRPr="007821D7">
              <w:rPr>
                <w:rFonts w:ascii="ＭＳ 明朝" w:eastAsia="ＭＳ 明朝" w:hAnsi="ＭＳ 明朝"/>
              </w:rPr>
              <w:t>25対１急性期看護補助体制加算（看護補助者５割未満）</w:t>
            </w:r>
          </w:p>
          <w:p w14:paraId="548A911D" w14:textId="0FA27537"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④</w:t>
            </w:r>
            <w:r w:rsidRPr="007821D7">
              <w:rPr>
                <w:rFonts w:ascii="ＭＳ 明朝" w:eastAsia="ＭＳ 明朝" w:hAnsi="ＭＳ 明朝"/>
              </w:rPr>
              <w:t>50対１急性期看護補助体制加算　　　⑤75対１急性期看護補助体制加算</w:t>
            </w:r>
          </w:p>
          <w:p w14:paraId="5A98406B" w14:textId="77777777"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⑥看護補助加算１（</w:t>
            </w:r>
            <w:r w:rsidRPr="007821D7">
              <w:rPr>
                <w:rFonts w:ascii="ＭＳ 明朝" w:eastAsia="ＭＳ 明朝" w:hAnsi="ＭＳ 明朝"/>
              </w:rPr>
              <w:t>30対１）　⑦看護補助加算２（50対１）　⑧看護補助加算３（75対１）</w:t>
            </w:r>
          </w:p>
          <w:p w14:paraId="08FC1AC6" w14:textId="7A2D842A"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⑨看護補助加算（障害者施設等入院基本料）</w:t>
            </w:r>
            <w:r w:rsidRPr="007821D7">
              <w:rPr>
                <w:rFonts w:ascii="ＭＳ 明朝" w:eastAsia="ＭＳ 明朝" w:hAnsi="ＭＳ 明朝"/>
              </w:rPr>
              <w:t>/看護補助体制充実加算（障害者施設等入院基本料）</w:t>
            </w:r>
          </w:p>
          <w:p w14:paraId="55F9DD3F" w14:textId="69301FB2"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⑩</w:t>
            </w:r>
            <w:r w:rsidRPr="007821D7">
              <w:rPr>
                <w:rFonts w:ascii="ＭＳ 明朝" w:eastAsia="ＭＳ 明朝" w:hAnsi="ＭＳ 明朝"/>
              </w:rPr>
              <w:t>25対１看護補助体制加算（看護補助者５割以上）</w:t>
            </w:r>
          </w:p>
          <w:p w14:paraId="1F4444D8" w14:textId="6178337D"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⑪</w:t>
            </w:r>
            <w:r w:rsidRPr="007821D7">
              <w:rPr>
                <w:rFonts w:ascii="ＭＳ 明朝" w:eastAsia="ＭＳ 明朝" w:hAnsi="ＭＳ 明朝"/>
              </w:rPr>
              <w:t>25対１看護補助体制加算（看護補助者５割未満）</w:t>
            </w:r>
          </w:p>
          <w:p w14:paraId="78330F3A" w14:textId="467A0500"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⑫</w:t>
            </w:r>
            <w:r w:rsidRPr="007821D7">
              <w:rPr>
                <w:rFonts w:ascii="ＭＳ 明朝" w:eastAsia="ＭＳ 明朝" w:hAnsi="ＭＳ 明朝"/>
              </w:rPr>
              <w:t>50対１看護補助体制加算　　⑬75対１看護補助体制加算</w:t>
            </w:r>
          </w:p>
          <w:p w14:paraId="6EE991D8" w14:textId="70924CFC" w:rsid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hint="eastAsia"/>
              </w:rPr>
              <w:t>⑭看護補助加算（小児入院医療管理料）</w:t>
            </w:r>
            <w:r w:rsidRPr="007821D7">
              <w:rPr>
                <w:rFonts w:ascii="ＭＳ 明朝" w:eastAsia="ＭＳ 明朝" w:hAnsi="ＭＳ 明朝"/>
              </w:rPr>
              <w:t>/看護補助体制充実加算（小児入院医療管理料）</w:t>
            </w:r>
          </w:p>
          <w:p w14:paraId="613A4535" w14:textId="5A8C8563" w:rsidR="007821D7" w:rsidRDefault="007821D7" w:rsidP="007821D7">
            <w:pPr>
              <w:widowControl/>
              <w:spacing w:line="280" w:lineRule="exact"/>
              <w:rPr>
                <w:rFonts w:ascii="ＭＳ 明朝" w:eastAsia="ＭＳ 明朝" w:hAnsi="ＭＳ 明朝" w:hint="eastAsia"/>
              </w:rPr>
            </w:pPr>
            <w:r w:rsidRPr="007821D7">
              <w:rPr>
                <w:rFonts w:ascii="ＭＳ 明朝" w:eastAsia="ＭＳ 明朝" w:hAnsi="ＭＳ 明朝" w:hint="eastAsia"/>
              </w:rPr>
              <w:t>⑮看護補助者配置加算（地域包括ケア病棟入院料）</w:t>
            </w:r>
            <w:r w:rsidRPr="007821D7">
              <w:rPr>
                <w:rFonts w:ascii="ＭＳ 明朝" w:eastAsia="ＭＳ 明朝" w:hAnsi="ＭＳ 明朝"/>
              </w:rPr>
              <w:t>/看護補助体制充実加算</w:t>
            </w:r>
          </w:p>
        </w:tc>
      </w:tr>
    </w:tbl>
    <w:p w14:paraId="6C933161" w14:textId="06E128FC" w:rsidR="00AF05E2" w:rsidRDefault="00AF05E2" w:rsidP="00AF05E2">
      <w:pPr>
        <w:widowControl/>
        <w:spacing w:line="280" w:lineRule="exact"/>
        <w:ind w:left="105" w:hangingChars="50" w:hanging="105"/>
        <w:rPr>
          <w:rFonts w:ascii="ＭＳ 明朝" w:eastAsia="ＭＳ 明朝" w:hAnsi="ＭＳ 明朝"/>
        </w:rPr>
      </w:pPr>
      <w:r w:rsidRPr="007821D7">
        <w:rPr>
          <w:rFonts w:ascii="ＭＳ 明朝" w:eastAsia="ＭＳ 明朝" w:hAnsi="ＭＳ 明朝" w:hint="eastAsia"/>
        </w:rPr>
        <w:t>※</w:t>
      </w:r>
      <w:r>
        <w:rPr>
          <w:rFonts w:ascii="ＭＳ 明朝" w:eastAsia="ＭＳ 明朝" w:hAnsi="ＭＳ 明朝" w:hint="eastAsia"/>
        </w:rPr>
        <w:t xml:space="preserve"> </w:t>
      </w:r>
      <w:r w:rsidRPr="007821D7">
        <w:rPr>
          <w:rFonts w:ascii="ＭＳ 明朝" w:eastAsia="ＭＳ 明朝" w:hAnsi="ＭＳ 明朝" w:hint="eastAsia"/>
        </w:rPr>
        <w:t>地域一般病棟入院料及び看護職員配置が</w:t>
      </w:r>
      <w:r w:rsidRPr="007821D7">
        <w:rPr>
          <w:rFonts w:ascii="ＭＳ 明朝" w:eastAsia="ＭＳ 明朝" w:hAnsi="ＭＳ 明朝"/>
        </w:rPr>
        <w:t>13対１、15対１、18対１、20対１の届出区分の入院料においては、①、⑥、⑦、⑧のみ選択できる。</w:t>
      </w:r>
    </w:p>
    <w:p w14:paraId="65DA42F5" w14:textId="06EDF7B9" w:rsidR="00AF05E2" w:rsidRDefault="00AF05E2" w:rsidP="00AF05E2">
      <w:pPr>
        <w:widowControl/>
        <w:spacing w:line="280" w:lineRule="exact"/>
        <w:rPr>
          <w:rFonts w:ascii="ＭＳ 明朝" w:eastAsia="ＭＳ 明朝" w:hAnsi="ＭＳ 明朝"/>
        </w:rPr>
      </w:pPr>
      <w:r w:rsidRPr="007821D7">
        <w:rPr>
          <w:rFonts w:ascii="ＭＳ 明朝" w:eastAsia="ＭＳ 明朝" w:hAnsi="ＭＳ 明朝" w:hint="eastAsia"/>
        </w:rPr>
        <w:t>※</w:t>
      </w:r>
      <w:r>
        <w:rPr>
          <w:rFonts w:ascii="ＭＳ 明朝" w:eastAsia="ＭＳ 明朝" w:hAnsi="ＭＳ 明朝" w:hint="eastAsia"/>
        </w:rPr>
        <w:t xml:space="preserve"> </w:t>
      </w:r>
      <w:r w:rsidRPr="007821D7">
        <w:rPr>
          <w:rFonts w:ascii="ＭＳ 明朝" w:eastAsia="ＭＳ 明朝" w:hAnsi="ＭＳ 明朝" w:hint="eastAsia"/>
        </w:rPr>
        <w:t>障害者施設等入院基本料（７対１、</w:t>
      </w:r>
      <w:r w:rsidRPr="007821D7">
        <w:rPr>
          <w:rFonts w:ascii="ＭＳ 明朝" w:eastAsia="ＭＳ 明朝" w:hAnsi="ＭＳ 明朝"/>
        </w:rPr>
        <w:t>10対１）においては、①又は⑨のみ選択できる。</w:t>
      </w:r>
    </w:p>
    <w:p w14:paraId="0147A06D" w14:textId="72451775" w:rsidR="00AF05E2" w:rsidRDefault="00AF05E2" w:rsidP="00AF05E2">
      <w:pPr>
        <w:widowControl/>
        <w:spacing w:line="280" w:lineRule="exact"/>
        <w:rPr>
          <w:rFonts w:ascii="ＭＳ 明朝" w:eastAsia="ＭＳ 明朝" w:hAnsi="ＭＳ 明朝"/>
        </w:rPr>
      </w:pPr>
      <w:r w:rsidRPr="007821D7">
        <w:rPr>
          <w:rFonts w:ascii="ＭＳ 明朝" w:eastAsia="ＭＳ 明朝" w:hAnsi="ＭＳ 明朝" w:hint="eastAsia"/>
        </w:rPr>
        <w:t>※</w:t>
      </w:r>
      <w:r>
        <w:rPr>
          <w:rFonts w:ascii="ＭＳ 明朝" w:eastAsia="ＭＳ 明朝" w:hAnsi="ＭＳ 明朝" w:hint="eastAsia"/>
        </w:rPr>
        <w:t xml:space="preserve"> </w:t>
      </w:r>
      <w:r w:rsidRPr="007821D7">
        <w:rPr>
          <w:rFonts w:ascii="ＭＳ 明朝" w:eastAsia="ＭＳ 明朝" w:hAnsi="ＭＳ 明朝" w:hint="eastAsia"/>
        </w:rPr>
        <w:t>地域包括医療病棟入院料においては①、⑩、⑪、⑫、⑬のみ選択できる。</w:t>
      </w:r>
    </w:p>
    <w:p w14:paraId="045786D5" w14:textId="5FA1E23E" w:rsidR="007821D7" w:rsidRDefault="00AF05E2" w:rsidP="00AF05E2">
      <w:pPr>
        <w:widowControl/>
        <w:spacing w:line="280" w:lineRule="exact"/>
        <w:rPr>
          <w:rFonts w:ascii="ＭＳ 明朝" w:eastAsia="ＭＳ 明朝" w:hAnsi="ＭＳ 明朝"/>
        </w:rPr>
      </w:pPr>
      <w:r w:rsidRPr="007821D7">
        <w:rPr>
          <w:rFonts w:ascii="ＭＳ 明朝" w:eastAsia="ＭＳ 明朝" w:hAnsi="ＭＳ 明朝" w:hint="eastAsia"/>
        </w:rPr>
        <w:t>※</w:t>
      </w:r>
      <w:r>
        <w:rPr>
          <w:rFonts w:ascii="ＭＳ 明朝" w:eastAsia="ＭＳ 明朝" w:hAnsi="ＭＳ 明朝" w:hint="eastAsia"/>
        </w:rPr>
        <w:t xml:space="preserve"> </w:t>
      </w:r>
      <w:r w:rsidRPr="007821D7">
        <w:rPr>
          <w:rFonts w:ascii="ＭＳ 明朝" w:eastAsia="ＭＳ 明朝" w:hAnsi="ＭＳ 明朝" w:hint="eastAsia"/>
        </w:rPr>
        <w:t>小児入院医療管理料１、２及び３においては、①又は⑭のみ選択できる。</w:t>
      </w:r>
    </w:p>
    <w:p w14:paraId="1846BB7C" w14:textId="77777777" w:rsidR="00AF05E2" w:rsidRDefault="00AF05E2" w:rsidP="007821D7">
      <w:pPr>
        <w:widowControl/>
        <w:spacing w:line="280" w:lineRule="exact"/>
        <w:rPr>
          <w:rFonts w:ascii="ＭＳ 明朝" w:eastAsia="ＭＳ 明朝" w:hAnsi="ＭＳ 明朝" w:hint="eastAsia"/>
        </w:rPr>
      </w:pPr>
    </w:p>
    <w:p w14:paraId="0780E97F" w14:textId="110E64AA" w:rsidR="007821D7" w:rsidRPr="007821D7" w:rsidRDefault="007821D7" w:rsidP="007821D7">
      <w:pPr>
        <w:widowControl/>
        <w:spacing w:line="280" w:lineRule="exact"/>
        <w:rPr>
          <w:rFonts w:ascii="ＭＳ 明朝" w:eastAsia="ＭＳ 明朝" w:hAnsi="ＭＳ 明朝"/>
        </w:rPr>
      </w:pPr>
      <w:r w:rsidRPr="007821D7">
        <w:rPr>
          <w:rFonts w:ascii="ＭＳ 明朝" w:eastAsia="ＭＳ 明朝" w:hAnsi="ＭＳ 明朝"/>
        </w:rPr>
        <w:t>15.「看護補助者の夜間配置に係る加算」欄について</w:t>
      </w:r>
    </w:p>
    <w:p w14:paraId="6FF45237" w14:textId="4747C5E0" w:rsidR="001956AD" w:rsidRDefault="007821D7" w:rsidP="00AF05E2">
      <w:pPr>
        <w:widowControl/>
        <w:spacing w:line="280" w:lineRule="exact"/>
        <w:ind w:leftChars="100" w:left="210" w:firstLineChars="100" w:firstLine="210"/>
        <w:rPr>
          <w:rFonts w:ascii="ＭＳ 明朝" w:eastAsia="ＭＳ 明朝" w:hAnsi="ＭＳ 明朝"/>
        </w:rPr>
      </w:pPr>
      <w:r w:rsidRPr="007821D7">
        <w:rPr>
          <w:rFonts w:ascii="ＭＳ 明朝" w:eastAsia="ＭＳ 明朝" w:hAnsi="ＭＳ 明朝" w:hint="eastAsia"/>
        </w:rPr>
        <w:t>「夜間急性期看護補助体制加算</w:t>
      </w:r>
      <w:r w:rsidRPr="007821D7">
        <w:rPr>
          <w:rFonts w:ascii="ＭＳ 明朝" w:eastAsia="ＭＳ 明朝" w:hAnsi="ＭＳ 明朝"/>
        </w:rPr>
        <w:t>/夜間75対１看護補助加算/夜間看護補助体制加算」のそれぞれ該当するものを下記の番号により記載すること。</w:t>
      </w:r>
    </w:p>
    <w:tbl>
      <w:tblPr>
        <w:tblStyle w:val="a3"/>
        <w:tblpPr w:leftFromText="142" w:rightFromText="142" w:vertAnchor="text" w:horzAnchor="margin" w:tblpY="99"/>
        <w:tblW w:w="0" w:type="auto"/>
        <w:tblLook w:val="04A0" w:firstRow="1" w:lastRow="0" w:firstColumn="1" w:lastColumn="0" w:noHBand="0" w:noVBand="1"/>
      </w:tblPr>
      <w:tblGrid>
        <w:gridCol w:w="7792"/>
        <w:gridCol w:w="1496"/>
      </w:tblGrid>
      <w:tr w:rsidR="001956AD" w14:paraId="633E8E2D" w14:textId="77777777" w:rsidTr="001956AD">
        <w:tc>
          <w:tcPr>
            <w:tcW w:w="7792" w:type="dxa"/>
            <w:tcBorders>
              <w:right w:val="single" w:sz="4" w:space="0" w:color="auto"/>
            </w:tcBorders>
          </w:tcPr>
          <w:p w14:paraId="145810FB" w14:textId="77777777" w:rsidR="001956AD" w:rsidRPr="007821D7" w:rsidRDefault="001956AD" w:rsidP="001956AD">
            <w:pPr>
              <w:widowControl/>
              <w:spacing w:line="280" w:lineRule="exact"/>
              <w:rPr>
                <w:rFonts w:ascii="ＭＳ 明朝" w:eastAsia="ＭＳ 明朝" w:hAnsi="ＭＳ 明朝"/>
              </w:rPr>
            </w:pPr>
            <w:r w:rsidRPr="007821D7">
              <w:rPr>
                <w:rFonts w:ascii="ＭＳ 明朝" w:eastAsia="ＭＳ 明朝" w:hAnsi="ＭＳ 明朝" w:hint="eastAsia"/>
              </w:rPr>
              <w:t>夜間急性期看護補助体制加算</w:t>
            </w:r>
            <w:r w:rsidRPr="007821D7">
              <w:rPr>
                <w:rFonts w:ascii="ＭＳ 明朝" w:eastAsia="ＭＳ 明朝" w:hAnsi="ＭＳ 明朝"/>
              </w:rPr>
              <w:t>/夜間75対１看護補助加算/夜間看護補助体制加算</w:t>
            </w:r>
          </w:p>
        </w:tc>
        <w:tc>
          <w:tcPr>
            <w:tcW w:w="1496" w:type="dxa"/>
            <w:tcBorders>
              <w:top w:val="nil"/>
              <w:left w:val="single" w:sz="4" w:space="0" w:color="auto"/>
              <w:bottom w:val="nil"/>
              <w:right w:val="nil"/>
            </w:tcBorders>
          </w:tcPr>
          <w:p w14:paraId="11902DED" w14:textId="77777777" w:rsidR="001956AD" w:rsidRPr="007821D7" w:rsidRDefault="001956AD" w:rsidP="001956AD">
            <w:pPr>
              <w:widowControl/>
              <w:spacing w:line="280" w:lineRule="exact"/>
              <w:rPr>
                <w:rFonts w:ascii="ＭＳ 明朝" w:eastAsia="ＭＳ 明朝" w:hAnsi="ＭＳ 明朝"/>
              </w:rPr>
            </w:pPr>
          </w:p>
        </w:tc>
      </w:tr>
      <w:tr w:rsidR="001956AD" w14:paraId="1379E1DD" w14:textId="77777777" w:rsidTr="001956AD">
        <w:trPr>
          <w:trHeight w:val="1549"/>
        </w:trPr>
        <w:tc>
          <w:tcPr>
            <w:tcW w:w="9288" w:type="dxa"/>
            <w:gridSpan w:val="2"/>
          </w:tcPr>
          <w:p w14:paraId="71E12D36" w14:textId="77777777" w:rsidR="001956AD" w:rsidRDefault="001956AD" w:rsidP="001956AD">
            <w:pPr>
              <w:widowControl/>
              <w:spacing w:line="280" w:lineRule="exact"/>
              <w:rPr>
                <w:rFonts w:ascii="ＭＳ 明朝" w:eastAsia="ＭＳ 明朝" w:hAnsi="ＭＳ 明朝"/>
              </w:rPr>
            </w:pPr>
            <w:r w:rsidRPr="007821D7">
              <w:rPr>
                <w:rFonts w:ascii="ＭＳ 明朝" w:eastAsia="ＭＳ 明朝" w:hAnsi="ＭＳ 明朝" w:hint="eastAsia"/>
              </w:rPr>
              <w:t>①いずれも届出なし</w:t>
            </w:r>
          </w:p>
          <w:p w14:paraId="66905ACA" w14:textId="77777777" w:rsidR="001956AD" w:rsidRPr="007821D7" w:rsidRDefault="001956AD" w:rsidP="001956AD">
            <w:pPr>
              <w:widowControl/>
              <w:spacing w:line="280" w:lineRule="exact"/>
              <w:rPr>
                <w:rFonts w:ascii="ＭＳ 明朝" w:eastAsia="ＭＳ 明朝" w:hAnsi="ＭＳ 明朝"/>
              </w:rPr>
            </w:pPr>
            <w:r w:rsidRPr="001956AD">
              <w:rPr>
                <w:rFonts w:ascii="ＭＳ 明朝" w:eastAsia="ＭＳ 明朝" w:hAnsi="ＭＳ 明朝" w:hint="eastAsia"/>
              </w:rPr>
              <w:t>②夜間</w:t>
            </w:r>
            <w:r w:rsidRPr="001956AD">
              <w:rPr>
                <w:rFonts w:ascii="ＭＳ 明朝" w:eastAsia="ＭＳ 明朝" w:hAnsi="ＭＳ 明朝"/>
              </w:rPr>
              <w:t>30対１急性期看護補助体制加算　　③夜間50対１急性期看護補助体制加算</w:t>
            </w:r>
          </w:p>
          <w:p w14:paraId="4AF7E00F" w14:textId="77777777" w:rsidR="001956AD" w:rsidRPr="007821D7" w:rsidRDefault="001956AD" w:rsidP="001956AD">
            <w:pPr>
              <w:widowControl/>
              <w:spacing w:line="280" w:lineRule="exact"/>
              <w:rPr>
                <w:rFonts w:ascii="ＭＳ 明朝" w:eastAsia="ＭＳ 明朝" w:hAnsi="ＭＳ 明朝"/>
              </w:rPr>
            </w:pPr>
            <w:r w:rsidRPr="001956AD">
              <w:rPr>
                <w:rFonts w:ascii="ＭＳ 明朝" w:eastAsia="ＭＳ 明朝" w:hAnsi="ＭＳ 明朝" w:hint="eastAsia"/>
              </w:rPr>
              <w:t>④夜間</w:t>
            </w:r>
            <w:r w:rsidRPr="001956AD">
              <w:rPr>
                <w:rFonts w:ascii="ＭＳ 明朝" w:eastAsia="ＭＳ 明朝" w:hAnsi="ＭＳ 明朝"/>
              </w:rPr>
              <w:t>100対１急性期看護補助体制加算　 ⑤夜間75対１看護補助加算</w:t>
            </w:r>
          </w:p>
          <w:p w14:paraId="225B6FC6" w14:textId="77777777" w:rsidR="001956AD" w:rsidRPr="007821D7" w:rsidRDefault="001956AD" w:rsidP="001956AD">
            <w:pPr>
              <w:widowControl/>
              <w:spacing w:line="280" w:lineRule="exact"/>
              <w:rPr>
                <w:rFonts w:ascii="ＭＳ 明朝" w:eastAsia="ＭＳ 明朝" w:hAnsi="ＭＳ 明朝"/>
              </w:rPr>
            </w:pPr>
            <w:r w:rsidRPr="001956AD">
              <w:rPr>
                <w:rFonts w:ascii="ＭＳ 明朝" w:eastAsia="ＭＳ 明朝" w:hAnsi="ＭＳ 明朝" w:hint="eastAsia"/>
              </w:rPr>
              <w:t>⑥夜間</w:t>
            </w:r>
            <w:r w:rsidRPr="001956AD">
              <w:rPr>
                <w:rFonts w:ascii="ＭＳ 明朝" w:eastAsia="ＭＳ 明朝" w:hAnsi="ＭＳ 明朝"/>
              </w:rPr>
              <w:t>30対１看護補助体制加算　　⑦夜間50対１看護補助体制加算</w:t>
            </w:r>
          </w:p>
          <w:p w14:paraId="28DBCDFB" w14:textId="77777777" w:rsidR="001956AD" w:rsidRPr="007821D7" w:rsidRDefault="001956AD" w:rsidP="001956AD">
            <w:pPr>
              <w:widowControl/>
              <w:spacing w:line="280" w:lineRule="exact"/>
              <w:rPr>
                <w:rFonts w:ascii="ＭＳ 明朝" w:eastAsia="ＭＳ 明朝" w:hAnsi="ＭＳ 明朝"/>
              </w:rPr>
            </w:pPr>
            <w:r w:rsidRPr="001956AD">
              <w:rPr>
                <w:rFonts w:ascii="ＭＳ 明朝" w:eastAsia="ＭＳ 明朝" w:hAnsi="ＭＳ 明朝" w:hint="eastAsia"/>
              </w:rPr>
              <w:t>⑧夜間</w:t>
            </w:r>
            <w:r w:rsidRPr="001956AD">
              <w:rPr>
                <w:rFonts w:ascii="ＭＳ 明朝" w:eastAsia="ＭＳ 明朝" w:hAnsi="ＭＳ 明朝"/>
              </w:rPr>
              <w:t>100対１看護補助体制加算</w:t>
            </w:r>
          </w:p>
        </w:tc>
      </w:tr>
    </w:tbl>
    <w:p w14:paraId="277F0668" w14:textId="28AE6565"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hint="eastAsia"/>
        </w:rPr>
        <w:t>※地域包括医療病棟入院料においては①、⑥、⑦、⑧のみ選択できる。</w:t>
      </w:r>
    </w:p>
    <w:p w14:paraId="6E2E702F" w14:textId="0F3E2F21" w:rsidR="001956AD" w:rsidRDefault="001956AD" w:rsidP="007821D7">
      <w:pPr>
        <w:widowControl/>
        <w:spacing w:line="280" w:lineRule="exact"/>
        <w:rPr>
          <w:rFonts w:ascii="ＭＳ 明朝" w:eastAsia="ＭＳ 明朝" w:hAnsi="ＭＳ 明朝"/>
        </w:rPr>
      </w:pPr>
    </w:p>
    <w:p w14:paraId="5FA2C8F2" w14:textId="77777777" w:rsidR="00AF05E2" w:rsidRDefault="00AF05E2" w:rsidP="007821D7">
      <w:pPr>
        <w:widowControl/>
        <w:spacing w:line="280" w:lineRule="exact"/>
        <w:rPr>
          <w:rFonts w:ascii="ＭＳ 明朝" w:eastAsia="ＭＳ 明朝" w:hAnsi="ＭＳ 明朝" w:hint="eastAsia"/>
        </w:rPr>
      </w:pPr>
    </w:p>
    <w:p w14:paraId="25BC5DA3" w14:textId="7038794A" w:rsidR="001956AD" w:rsidRPr="001956AD" w:rsidRDefault="001956AD" w:rsidP="001956AD">
      <w:pPr>
        <w:widowControl/>
        <w:spacing w:line="280" w:lineRule="exact"/>
        <w:rPr>
          <w:rFonts w:ascii="ＭＳ 明朝" w:eastAsia="ＭＳ 明朝" w:hAnsi="ＭＳ 明朝"/>
        </w:rPr>
      </w:pPr>
      <w:r w:rsidRPr="001956AD">
        <w:rPr>
          <w:rFonts w:ascii="ＭＳ 明朝" w:eastAsia="ＭＳ 明朝" w:hAnsi="ＭＳ 明朝"/>
        </w:rPr>
        <w:t>16.「看護職員の夜間配置に係る加算」欄について</w:t>
      </w:r>
    </w:p>
    <w:p w14:paraId="464CC2C9" w14:textId="4660F7C7" w:rsidR="001956AD" w:rsidRDefault="001956AD" w:rsidP="00AF05E2">
      <w:pPr>
        <w:widowControl/>
        <w:spacing w:line="280" w:lineRule="exact"/>
        <w:ind w:firstLineChars="200" w:firstLine="420"/>
        <w:rPr>
          <w:rFonts w:ascii="ＭＳ 明朝" w:eastAsia="ＭＳ 明朝" w:hAnsi="ＭＳ 明朝"/>
        </w:rPr>
      </w:pPr>
      <w:r w:rsidRPr="001956AD">
        <w:rPr>
          <w:rFonts w:ascii="ＭＳ 明朝" w:eastAsia="ＭＳ 明朝" w:hAnsi="ＭＳ 明朝" w:hint="eastAsia"/>
        </w:rPr>
        <w:t>「看護職員夜間配置加算」の該当するものを下記の①～⑥の番号により記載すること。</w:t>
      </w:r>
    </w:p>
    <w:tbl>
      <w:tblPr>
        <w:tblStyle w:val="a3"/>
        <w:tblW w:w="0" w:type="auto"/>
        <w:tblLook w:val="04A0" w:firstRow="1" w:lastRow="0" w:firstColumn="1" w:lastColumn="0" w:noHBand="0" w:noVBand="1"/>
      </w:tblPr>
      <w:tblGrid>
        <w:gridCol w:w="2547"/>
        <w:gridCol w:w="6741"/>
      </w:tblGrid>
      <w:tr w:rsidR="001956AD" w14:paraId="1ABF257D" w14:textId="77777777" w:rsidTr="007451E4">
        <w:tc>
          <w:tcPr>
            <w:tcW w:w="2547" w:type="dxa"/>
            <w:tcBorders>
              <w:right w:val="single" w:sz="4" w:space="0" w:color="auto"/>
            </w:tcBorders>
          </w:tcPr>
          <w:p w14:paraId="0D685724" w14:textId="2D97E5B4" w:rsidR="001956AD" w:rsidRPr="007451E4" w:rsidRDefault="001956AD" w:rsidP="007451E4">
            <w:pPr>
              <w:widowControl/>
              <w:spacing w:line="280" w:lineRule="exact"/>
              <w:jc w:val="center"/>
              <w:rPr>
                <w:rFonts w:ascii="ＭＳ 明朝" w:eastAsia="ＭＳ 明朝" w:hAnsi="ＭＳ 明朝"/>
              </w:rPr>
            </w:pPr>
            <w:r w:rsidRPr="007451E4">
              <w:rPr>
                <w:rFonts w:ascii="ＭＳ 明朝" w:eastAsia="ＭＳ 明朝" w:hAnsi="ＭＳ 明朝" w:hint="eastAsia"/>
              </w:rPr>
              <w:t>看護職員夜間配置加算</w:t>
            </w:r>
          </w:p>
        </w:tc>
        <w:tc>
          <w:tcPr>
            <w:tcW w:w="6741" w:type="dxa"/>
            <w:tcBorders>
              <w:top w:val="nil"/>
              <w:left w:val="single" w:sz="4" w:space="0" w:color="auto"/>
              <w:bottom w:val="nil"/>
              <w:right w:val="nil"/>
            </w:tcBorders>
          </w:tcPr>
          <w:p w14:paraId="76E3C310" w14:textId="77777777" w:rsidR="001956AD" w:rsidRDefault="001956AD" w:rsidP="007821D7">
            <w:pPr>
              <w:widowControl/>
              <w:spacing w:line="280" w:lineRule="exact"/>
              <w:rPr>
                <w:rFonts w:ascii="ＭＳ 明朝" w:eastAsia="ＭＳ 明朝" w:hAnsi="ＭＳ 明朝"/>
              </w:rPr>
            </w:pPr>
          </w:p>
        </w:tc>
      </w:tr>
      <w:tr w:rsidR="001956AD" w14:paraId="208C96E7" w14:textId="77777777" w:rsidTr="00AF05E2">
        <w:trPr>
          <w:trHeight w:val="1285"/>
        </w:trPr>
        <w:tc>
          <w:tcPr>
            <w:tcW w:w="9288" w:type="dxa"/>
            <w:gridSpan w:val="2"/>
          </w:tcPr>
          <w:p w14:paraId="03471AC6" w14:textId="77777777"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hint="eastAsia"/>
              </w:rPr>
              <w:t>①いずれも届出なし</w:t>
            </w:r>
          </w:p>
          <w:p w14:paraId="3A61174D" w14:textId="2EE4B66D"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hint="eastAsia"/>
              </w:rPr>
              <w:t>②看護職員夜間</w:t>
            </w:r>
            <w:r w:rsidRPr="001956AD">
              <w:rPr>
                <w:rFonts w:ascii="ＭＳ 明朝" w:eastAsia="ＭＳ 明朝" w:hAnsi="ＭＳ 明朝"/>
              </w:rPr>
              <w:t>12対１配置加算１　　③看護職員夜間12対１配置加算２</w:t>
            </w:r>
          </w:p>
          <w:p w14:paraId="3EA82678" w14:textId="3C511984"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hint="eastAsia"/>
              </w:rPr>
              <w:t>④看護職員夜間</w:t>
            </w:r>
            <w:r w:rsidRPr="001956AD">
              <w:rPr>
                <w:rFonts w:ascii="ＭＳ 明朝" w:eastAsia="ＭＳ 明朝" w:hAnsi="ＭＳ 明朝"/>
              </w:rPr>
              <w:t>16対１配置加算１　　⑤看護職員夜間16対１配置加算２</w:t>
            </w:r>
          </w:p>
          <w:p w14:paraId="5DA86737" w14:textId="5AC78797"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hint="eastAsia"/>
              </w:rPr>
              <w:t>⑥看護職員夜間配置加算</w:t>
            </w:r>
            <w:r w:rsidRPr="00AF05E2">
              <w:rPr>
                <w:rFonts w:ascii="ＭＳ 明朝" w:eastAsia="ＭＳ 明朝" w:hAnsi="ＭＳ 明朝" w:hint="eastAsia"/>
                <w:sz w:val="16"/>
                <w:szCs w:val="18"/>
              </w:rPr>
              <w:t>（地域包括ケア病棟入院料、精神科救急急性期医療入院料、精神科救急・合併症入院料</w:t>
            </w:r>
            <w:r w:rsidRPr="00AF05E2">
              <w:rPr>
                <w:rFonts w:ascii="ＭＳ 明朝" w:eastAsia="ＭＳ 明朝" w:hAnsi="ＭＳ 明朝" w:hint="eastAsia"/>
                <w:sz w:val="16"/>
                <w:szCs w:val="16"/>
              </w:rPr>
              <w:t>）</w:t>
            </w:r>
          </w:p>
        </w:tc>
      </w:tr>
    </w:tbl>
    <w:p w14:paraId="73BF6E9F" w14:textId="35E38A29" w:rsidR="001956AD" w:rsidRDefault="001956AD" w:rsidP="007821D7">
      <w:pPr>
        <w:widowControl/>
        <w:spacing w:line="280" w:lineRule="exact"/>
        <w:rPr>
          <w:rFonts w:ascii="ＭＳ 明朝" w:eastAsia="ＭＳ 明朝" w:hAnsi="ＭＳ 明朝"/>
        </w:rPr>
      </w:pPr>
    </w:p>
    <w:p w14:paraId="75380F46" w14:textId="1855D767"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rPr>
        <w:t>17.「夜間看護体制加算」欄は、それぞれ該当するものを下記の番号により記載すること。</w:t>
      </w:r>
    </w:p>
    <w:tbl>
      <w:tblPr>
        <w:tblStyle w:val="a3"/>
        <w:tblW w:w="0" w:type="auto"/>
        <w:tblLook w:val="04A0" w:firstRow="1" w:lastRow="0" w:firstColumn="1" w:lastColumn="0" w:noHBand="0" w:noVBand="1"/>
      </w:tblPr>
      <w:tblGrid>
        <w:gridCol w:w="2122"/>
        <w:gridCol w:w="7166"/>
      </w:tblGrid>
      <w:tr w:rsidR="001956AD" w14:paraId="3D96172F" w14:textId="77777777" w:rsidTr="007451E4">
        <w:tc>
          <w:tcPr>
            <w:tcW w:w="2122" w:type="dxa"/>
            <w:tcBorders>
              <w:right w:val="single" w:sz="4" w:space="0" w:color="auto"/>
            </w:tcBorders>
          </w:tcPr>
          <w:p w14:paraId="2D48998A" w14:textId="6C8A71E3" w:rsidR="001956AD" w:rsidRDefault="001956AD" w:rsidP="007451E4">
            <w:pPr>
              <w:widowControl/>
              <w:spacing w:line="280" w:lineRule="exact"/>
              <w:jc w:val="center"/>
              <w:rPr>
                <w:rFonts w:ascii="ＭＳ 明朝" w:eastAsia="ＭＳ 明朝" w:hAnsi="ＭＳ 明朝"/>
              </w:rPr>
            </w:pPr>
            <w:r w:rsidRPr="001956AD">
              <w:rPr>
                <w:rFonts w:ascii="ＭＳ 明朝" w:eastAsia="ＭＳ 明朝" w:hAnsi="ＭＳ 明朝" w:hint="eastAsia"/>
              </w:rPr>
              <w:t>夜間看護体制加算</w:t>
            </w:r>
          </w:p>
        </w:tc>
        <w:tc>
          <w:tcPr>
            <w:tcW w:w="7166" w:type="dxa"/>
            <w:tcBorders>
              <w:top w:val="nil"/>
              <w:left w:val="single" w:sz="4" w:space="0" w:color="auto"/>
              <w:bottom w:val="nil"/>
              <w:right w:val="nil"/>
            </w:tcBorders>
          </w:tcPr>
          <w:p w14:paraId="553717BA" w14:textId="77777777" w:rsidR="001956AD" w:rsidRDefault="001956AD" w:rsidP="007821D7">
            <w:pPr>
              <w:widowControl/>
              <w:spacing w:line="280" w:lineRule="exact"/>
              <w:rPr>
                <w:rFonts w:ascii="ＭＳ 明朝" w:eastAsia="ＭＳ 明朝" w:hAnsi="ＭＳ 明朝"/>
              </w:rPr>
            </w:pPr>
          </w:p>
        </w:tc>
      </w:tr>
      <w:tr w:rsidR="001956AD" w14:paraId="02A04128" w14:textId="77777777" w:rsidTr="001956AD">
        <w:trPr>
          <w:trHeight w:val="423"/>
        </w:trPr>
        <w:tc>
          <w:tcPr>
            <w:tcW w:w="9288" w:type="dxa"/>
            <w:gridSpan w:val="2"/>
          </w:tcPr>
          <w:p w14:paraId="7660FF6C" w14:textId="77777777"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hint="eastAsia"/>
              </w:rPr>
              <w:t>①いずれも届出なし</w:t>
            </w:r>
          </w:p>
          <w:p w14:paraId="17A17582" w14:textId="12A4AD0C"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hint="eastAsia"/>
              </w:rPr>
              <w:t xml:space="preserve">②急性期看護補助体制加算　　</w:t>
            </w:r>
            <w:r w:rsidRPr="001956AD">
              <w:rPr>
                <w:rFonts w:ascii="ＭＳ 明朝" w:eastAsia="ＭＳ 明朝" w:hAnsi="ＭＳ 明朝"/>
              </w:rPr>
              <w:t xml:space="preserve"> ③看護補助加算 　　④障害者施設等入院基本料</w:t>
            </w:r>
          </w:p>
          <w:p w14:paraId="35406645" w14:textId="3520512A" w:rsidR="001956AD" w:rsidRDefault="001956AD" w:rsidP="007821D7">
            <w:pPr>
              <w:widowControl/>
              <w:spacing w:line="280" w:lineRule="exact"/>
              <w:rPr>
                <w:rFonts w:ascii="ＭＳ 明朝" w:eastAsia="ＭＳ 明朝" w:hAnsi="ＭＳ 明朝"/>
              </w:rPr>
            </w:pPr>
            <w:r w:rsidRPr="001956AD">
              <w:rPr>
                <w:rFonts w:ascii="ＭＳ 明朝" w:eastAsia="ＭＳ 明朝" w:hAnsi="ＭＳ 明朝" w:hint="eastAsia"/>
              </w:rPr>
              <w:t>⑤地域包括医療病棟入院料</w:t>
            </w:r>
          </w:p>
        </w:tc>
      </w:tr>
    </w:tbl>
    <w:p w14:paraId="093EAC0A" w14:textId="1863E413" w:rsidR="001956AD" w:rsidRDefault="001956AD" w:rsidP="007451E4">
      <w:pPr>
        <w:widowControl/>
        <w:spacing w:line="280" w:lineRule="exact"/>
        <w:ind w:left="210" w:hangingChars="100" w:hanging="210"/>
        <w:rPr>
          <w:rFonts w:ascii="ＭＳ 明朝" w:eastAsia="ＭＳ 明朝" w:hAnsi="ＭＳ 明朝"/>
        </w:rPr>
      </w:pPr>
      <w:r w:rsidRPr="001956AD">
        <w:rPr>
          <w:rFonts w:ascii="ＭＳ 明朝" w:eastAsia="ＭＳ 明朝" w:hAnsi="ＭＳ 明朝" w:hint="eastAsia"/>
        </w:rPr>
        <w:t>※</w:t>
      </w:r>
      <w:r w:rsidR="007451E4">
        <w:rPr>
          <w:rFonts w:ascii="ＭＳ 明朝" w:eastAsia="ＭＳ 明朝" w:hAnsi="ＭＳ 明朝" w:hint="eastAsia"/>
        </w:rPr>
        <w:t xml:space="preserve"> </w:t>
      </w:r>
      <w:r w:rsidRPr="001956AD">
        <w:rPr>
          <w:rFonts w:ascii="ＭＳ 明朝" w:eastAsia="ＭＳ 明朝" w:hAnsi="ＭＳ 明朝" w:hint="eastAsia"/>
        </w:rPr>
        <w:t>②急性期看護補助体制加算は、「</w:t>
      </w:r>
      <w:r w:rsidRPr="001956AD">
        <w:rPr>
          <w:rFonts w:ascii="ＭＳ 明朝" w:eastAsia="ＭＳ 明朝" w:hAnsi="ＭＳ 明朝"/>
        </w:rPr>
        <w:t>15.夜間急性期看護補助体制加算/夜間75対１看護補助加算/夜間看護補助体制加算」において②～④の場合のみ選択できる。</w:t>
      </w:r>
    </w:p>
    <w:p w14:paraId="63B52817" w14:textId="4B316D6A" w:rsidR="001956AD" w:rsidRPr="001956AD" w:rsidRDefault="001956AD" w:rsidP="007451E4">
      <w:pPr>
        <w:widowControl/>
        <w:spacing w:line="280" w:lineRule="exact"/>
        <w:ind w:left="210" w:hangingChars="100" w:hanging="210"/>
        <w:rPr>
          <w:rFonts w:ascii="ＭＳ 明朝" w:eastAsia="ＭＳ 明朝" w:hAnsi="ＭＳ 明朝"/>
        </w:rPr>
      </w:pPr>
      <w:r w:rsidRPr="001956AD">
        <w:rPr>
          <w:rFonts w:ascii="ＭＳ 明朝" w:eastAsia="ＭＳ 明朝" w:hAnsi="ＭＳ 明朝" w:hint="eastAsia"/>
        </w:rPr>
        <w:t>※</w:t>
      </w:r>
      <w:r w:rsidR="007451E4">
        <w:rPr>
          <w:rFonts w:ascii="ＭＳ 明朝" w:eastAsia="ＭＳ 明朝" w:hAnsi="ＭＳ 明朝" w:hint="eastAsia"/>
        </w:rPr>
        <w:t xml:space="preserve"> </w:t>
      </w:r>
      <w:r w:rsidRPr="001956AD">
        <w:rPr>
          <w:rFonts w:ascii="ＭＳ 明朝" w:eastAsia="ＭＳ 明朝" w:hAnsi="ＭＳ 明朝" w:hint="eastAsia"/>
        </w:rPr>
        <w:t>③看護補助加算は、「</w:t>
      </w:r>
      <w:r w:rsidRPr="001956AD">
        <w:rPr>
          <w:rFonts w:ascii="ＭＳ 明朝" w:eastAsia="ＭＳ 明朝" w:hAnsi="ＭＳ 明朝"/>
        </w:rPr>
        <w:t>14．急性期看護補助体制加算/看護補助加算/看護補助体制加算」において⑥～⑧の場合のみ選択できる。</w:t>
      </w:r>
    </w:p>
    <w:p w14:paraId="3BF8093B" w14:textId="423F6468" w:rsidR="001956AD" w:rsidRDefault="001956AD" w:rsidP="007451E4">
      <w:pPr>
        <w:widowControl/>
        <w:spacing w:line="280" w:lineRule="exact"/>
        <w:ind w:left="210" w:hangingChars="100" w:hanging="210"/>
        <w:rPr>
          <w:rFonts w:ascii="ＭＳ 明朝" w:eastAsia="ＭＳ 明朝" w:hAnsi="ＭＳ 明朝"/>
        </w:rPr>
      </w:pPr>
      <w:r w:rsidRPr="001956AD">
        <w:rPr>
          <w:rFonts w:ascii="ＭＳ 明朝" w:eastAsia="ＭＳ 明朝" w:hAnsi="ＭＳ 明朝" w:hint="eastAsia"/>
        </w:rPr>
        <w:t>※</w:t>
      </w:r>
      <w:r w:rsidR="007451E4">
        <w:rPr>
          <w:rFonts w:ascii="ＭＳ 明朝" w:eastAsia="ＭＳ 明朝" w:hAnsi="ＭＳ 明朝" w:hint="eastAsia"/>
        </w:rPr>
        <w:t xml:space="preserve"> </w:t>
      </w:r>
      <w:r w:rsidRPr="001956AD">
        <w:rPr>
          <w:rFonts w:ascii="ＭＳ 明朝" w:eastAsia="ＭＳ 明朝" w:hAnsi="ＭＳ 明朝" w:hint="eastAsia"/>
        </w:rPr>
        <w:t>④障害者施設等入院基本料は、「</w:t>
      </w:r>
      <w:r w:rsidRPr="001956AD">
        <w:rPr>
          <w:rFonts w:ascii="ＭＳ 明朝" w:eastAsia="ＭＳ 明朝" w:hAnsi="ＭＳ 明朝"/>
        </w:rPr>
        <w:t>14．急性期看護補助加算/看護補助加算/看護補助体制加算」において⑨の場合のみ選択できる。</w:t>
      </w:r>
    </w:p>
    <w:p w14:paraId="16AB2135" w14:textId="14FBCF03" w:rsidR="001956AD" w:rsidRDefault="001956AD" w:rsidP="007451E4">
      <w:pPr>
        <w:widowControl/>
        <w:spacing w:line="280" w:lineRule="exact"/>
        <w:ind w:left="210" w:hangingChars="100" w:hanging="210"/>
        <w:rPr>
          <w:rFonts w:ascii="ＭＳ 明朝" w:eastAsia="ＭＳ 明朝" w:hAnsi="ＭＳ 明朝"/>
        </w:rPr>
      </w:pPr>
      <w:r w:rsidRPr="001956AD">
        <w:rPr>
          <w:rFonts w:ascii="ＭＳ 明朝" w:eastAsia="ＭＳ 明朝" w:hAnsi="ＭＳ 明朝" w:hint="eastAsia"/>
        </w:rPr>
        <w:t>※</w:t>
      </w:r>
      <w:r w:rsidR="007451E4">
        <w:rPr>
          <w:rFonts w:ascii="ＭＳ 明朝" w:eastAsia="ＭＳ 明朝" w:hAnsi="ＭＳ 明朝" w:hint="eastAsia"/>
        </w:rPr>
        <w:t xml:space="preserve"> </w:t>
      </w:r>
      <w:r w:rsidRPr="001956AD">
        <w:rPr>
          <w:rFonts w:ascii="ＭＳ 明朝" w:eastAsia="ＭＳ 明朝" w:hAnsi="ＭＳ 明朝" w:hint="eastAsia"/>
        </w:rPr>
        <w:t>⑤地域包括医療病棟入院料は、「</w:t>
      </w:r>
      <w:r w:rsidRPr="001956AD">
        <w:rPr>
          <w:rFonts w:ascii="ＭＳ 明朝" w:eastAsia="ＭＳ 明朝" w:hAnsi="ＭＳ 明朝"/>
        </w:rPr>
        <w:t>14．急性期看護補助加算/看護補助加算/看護補助体制加算」において⑩～⑬の場合のみ選択できる。</w:t>
      </w:r>
    </w:p>
    <w:p w14:paraId="45558D9F" w14:textId="756DE8A0" w:rsidR="001956AD" w:rsidRDefault="001956AD" w:rsidP="007821D7">
      <w:pPr>
        <w:widowControl/>
        <w:spacing w:line="280" w:lineRule="exact"/>
        <w:rPr>
          <w:rFonts w:ascii="ＭＳ 明朝" w:eastAsia="ＭＳ 明朝" w:hAnsi="ＭＳ 明朝"/>
        </w:rPr>
      </w:pPr>
    </w:p>
    <w:p w14:paraId="148237EA" w14:textId="1BCF8E0C" w:rsidR="001956AD" w:rsidRDefault="001956AD" w:rsidP="007451E4">
      <w:pPr>
        <w:widowControl/>
        <w:spacing w:line="280" w:lineRule="exact"/>
        <w:ind w:left="210" w:hangingChars="100" w:hanging="210"/>
        <w:rPr>
          <w:rFonts w:ascii="ＭＳ 明朝" w:eastAsia="ＭＳ 明朝" w:hAnsi="ＭＳ 明朝"/>
        </w:rPr>
      </w:pPr>
      <w:r w:rsidRPr="001956AD">
        <w:rPr>
          <w:rFonts w:ascii="ＭＳ 明朝" w:eastAsia="ＭＳ 明朝" w:hAnsi="ＭＳ 明朝"/>
        </w:rPr>
        <w:t>18.「夜間における看護業務の負担軽減に資する業務管理等に関する項目」欄は、以下のいずれかの加算を届け出ている場合に、該当する取組について夜間看護体制の評価項目の番号を</w:t>
      </w:r>
      <w:r w:rsidRPr="001956AD">
        <w:rPr>
          <w:rFonts w:ascii="ＭＳ 明朝" w:eastAsia="ＭＳ 明朝" w:hAnsi="ＭＳ 明朝"/>
          <w:b/>
          <w:bCs/>
          <w:u w:val="single"/>
        </w:rPr>
        <w:t>全て</w:t>
      </w:r>
      <w:r w:rsidRPr="001956AD">
        <w:rPr>
          <w:rFonts w:ascii="ＭＳ 明朝" w:eastAsia="ＭＳ 明朝" w:hAnsi="ＭＳ 明朝"/>
        </w:rPr>
        <w:t>選択し、記載すること。</w:t>
      </w:r>
    </w:p>
    <w:p w14:paraId="5B832606" w14:textId="06B33861" w:rsidR="001956AD" w:rsidRDefault="001956AD" w:rsidP="00AF05E2">
      <w:pPr>
        <w:widowControl/>
        <w:spacing w:line="280" w:lineRule="exact"/>
        <w:rPr>
          <w:rFonts w:ascii="ＭＳ 明朝" w:eastAsia="ＭＳ 明朝" w:hAnsi="ＭＳ 明朝"/>
        </w:rPr>
      </w:pPr>
      <w:r w:rsidRPr="001956AD">
        <w:rPr>
          <w:rFonts w:ascii="ＭＳ 明朝" w:eastAsia="ＭＳ 明朝" w:hAnsi="ＭＳ 明朝" w:hint="eastAsia"/>
        </w:rPr>
        <w:t>・「看護職員夜間</w:t>
      </w:r>
      <w:r w:rsidRPr="001956AD">
        <w:rPr>
          <w:rFonts w:ascii="ＭＳ 明朝" w:eastAsia="ＭＳ 明朝" w:hAnsi="ＭＳ 明朝"/>
        </w:rPr>
        <w:t>12対１配置加算１」</w:t>
      </w:r>
    </w:p>
    <w:p w14:paraId="028750FD" w14:textId="435A446A" w:rsidR="001956AD" w:rsidRDefault="001956AD" w:rsidP="00AF05E2">
      <w:pPr>
        <w:widowControl/>
        <w:spacing w:line="280" w:lineRule="exact"/>
        <w:rPr>
          <w:rFonts w:ascii="ＭＳ 明朝" w:eastAsia="ＭＳ 明朝" w:hAnsi="ＭＳ 明朝"/>
        </w:rPr>
      </w:pPr>
      <w:r w:rsidRPr="001956AD">
        <w:rPr>
          <w:rFonts w:ascii="ＭＳ 明朝" w:eastAsia="ＭＳ 明朝" w:hAnsi="ＭＳ 明朝" w:hint="eastAsia"/>
        </w:rPr>
        <w:t>・「看護職員夜間</w:t>
      </w:r>
      <w:r w:rsidRPr="001956AD">
        <w:rPr>
          <w:rFonts w:ascii="ＭＳ 明朝" w:eastAsia="ＭＳ 明朝" w:hAnsi="ＭＳ 明朝"/>
        </w:rPr>
        <w:t>16対１配置加算１」</w:t>
      </w:r>
    </w:p>
    <w:p w14:paraId="78FF7537" w14:textId="7E79A304" w:rsidR="001956AD" w:rsidRDefault="001956AD" w:rsidP="00AF05E2">
      <w:pPr>
        <w:widowControl/>
        <w:spacing w:line="280" w:lineRule="exact"/>
        <w:rPr>
          <w:rFonts w:ascii="ＭＳ 明朝" w:eastAsia="ＭＳ 明朝" w:hAnsi="ＭＳ 明朝"/>
        </w:rPr>
      </w:pPr>
      <w:r w:rsidRPr="001956AD">
        <w:rPr>
          <w:rFonts w:ascii="ＭＳ 明朝" w:eastAsia="ＭＳ 明朝" w:hAnsi="ＭＳ 明朝" w:hint="eastAsia"/>
        </w:rPr>
        <w:t>・「急性期看護補助体制加算」の「夜間看護体制加算」</w:t>
      </w:r>
    </w:p>
    <w:p w14:paraId="7B9D5AB8" w14:textId="2A2ADB4E" w:rsidR="001956AD" w:rsidRDefault="001956AD" w:rsidP="00AF05E2">
      <w:pPr>
        <w:widowControl/>
        <w:spacing w:line="280" w:lineRule="exact"/>
        <w:rPr>
          <w:rFonts w:ascii="ＭＳ 明朝" w:eastAsia="ＭＳ 明朝" w:hAnsi="ＭＳ 明朝"/>
        </w:rPr>
      </w:pPr>
      <w:r w:rsidRPr="001956AD">
        <w:rPr>
          <w:rFonts w:ascii="ＭＳ 明朝" w:eastAsia="ＭＳ 明朝" w:hAnsi="ＭＳ 明朝" w:hint="eastAsia"/>
        </w:rPr>
        <w:t>・「看護補助加算」の「夜間看護体制加算」</w:t>
      </w:r>
    </w:p>
    <w:p w14:paraId="5BD2CF2D" w14:textId="7C655270" w:rsidR="001956AD" w:rsidRDefault="001956AD" w:rsidP="00AF05E2">
      <w:pPr>
        <w:widowControl/>
        <w:spacing w:line="280" w:lineRule="exact"/>
        <w:rPr>
          <w:rFonts w:ascii="ＭＳ 明朝" w:eastAsia="ＭＳ 明朝" w:hAnsi="ＭＳ 明朝"/>
        </w:rPr>
      </w:pPr>
      <w:r w:rsidRPr="001956AD">
        <w:rPr>
          <w:rFonts w:ascii="ＭＳ 明朝" w:eastAsia="ＭＳ 明朝" w:hAnsi="ＭＳ 明朝" w:hint="eastAsia"/>
        </w:rPr>
        <w:t>・「障害者施設等入院基本料」の「夜間看護体制加算」</w:t>
      </w:r>
    </w:p>
    <w:p w14:paraId="0AC2AC71" w14:textId="2822D4CD" w:rsidR="001956AD" w:rsidRDefault="001956AD" w:rsidP="00AF05E2">
      <w:pPr>
        <w:widowControl/>
        <w:spacing w:line="280" w:lineRule="exact"/>
        <w:rPr>
          <w:rFonts w:ascii="ＭＳ 明朝" w:eastAsia="ＭＳ 明朝" w:hAnsi="ＭＳ 明朝"/>
        </w:rPr>
      </w:pPr>
      <w:r w:rsidRPr="001956AD">
        <w:rPr>
          <w:rFonts w:ascii="ＭＳ 明朝" w:eastAsia="ＭＳ 明朝" w:hAnsi="ＭＳ 明朝" w:hint="eastAsia"/>
        </w:rPr>
        <w:t>・「地域包括医療病棟入院料」の「夜間看護体制加算」</w:t>
      </w:r>
    </w:p>
    <w:p w14:paraId="5B4A8D78" w14:textId="02D3B33E" w:rsidR="001956AD" w:rsidRDefault="001956AD" w:rsidP="00AF05E2">
      <w:pPr>
        <w:widowControl/>
        <w:spacing w:line="280" w:lineRule="exact"/>
        <w:rPr>
          <w:rFonts w:ascii="ＭＳ 明朝" w:eastAsia="ＭＳ 明朝" w:hAnsi="ＭＳ 明朝"/>
        </w:rPr>
      </w:pPr>
      <w:r w:rsidRPr="001956AD">
        <w:rPr>
          <w:rFonts w:ascii="ＭＳ 明朝" w:eastAsia="ＭＳ 明朝" w:hAnsi="ＭＳ 明朝" w:hint="eastAsia"/>
        </w:rPr>
        <w:t>・「精神科救急急性期医療入院料」の「看護職員夜間配置加算」</w:t>
      </w:r>
    </w:p>
    <w:p w14:paraId="38DBBE20" w14:textId="6119B248" w:rsidR="00BA1597" w:rsidRDefault="001956AD" w:rsidP="00AF05E2">
      <w:pPr>
        <w:widowControl/>
        <w:spacing w:line="280" w:lineRule="exact"/>
        <w:rPr>
          <w:rFonts w:ascii="ＭＳ 明朝" w:eastAsia="ＭＳ 明朝" w:hAnsi="ＭＳ 明朝" w:hint="eastAsia"/>
        </w:rPr>
      </w:pPr>
      <w:r w:rsidRPr="001956AD">
        <w:rPr>
          <w:rFonts w:ascii="ＭＳ 明朝" w:eastAsia="ＭＳ 明朝" w:hAnsi="ＭＳ 明朝" w:hint="eastAsia"/>
        </w:rPr>
        <w:t>・「精神科救急・合併症入院料」の「看護職員夜間配置加算」</w:t>
      </w:r>
    </w:p>
    <w:tbl>
      <w:tblPr>
        <w:tblStyle w:val="a3"/>
        <w:tblW w:w="0" w:type="auto"/>
        <w:tblLook w:val="04A0" w:firstRow="1" w:lastRow="0" w:firstColumn="1" w:lastColumn="0" w:noHBand="0" w:noVBand="1"/>
      </w:tblPr>
      <w:tblGrid>
        <w:gridCol w:w="2689"/>
        <w:gridCol w:w="6599"/>
      </w:tblGrid>
      <w:tr w:rsidR="00DB712F" w14:paraId="24696D14" w14:textId="77777777" w:rsidTr="002902B2">
        <w:tc>
          <w:tcPr>
            <w:tcW w:w="2689" w:type="dxa"/>
            <w:tcBorders>
              <w:right w:val="single" w:sz="4" w:space="0" w:color="auto"/>
            </w:tcBorders>
          </w:tcPr>
          <w:p w14:paraId="7C48D0D4" w14:textId="6C92D015" w:rsidR="00DB712F" w:rsidRDefault="00DB712F" w:rsidP="002902B2">
            <w:pPr>
              <w:widowControl/>
              <w:spacing w:line="280" w:lineRule="exact"/>
              <w:jc w:val="center"/>
              <w:rPr>
                <w:rFonts w:ascii="ＭＳ 明朝" w:eastAsia="ＭＳ 明朝" w:hAnsi="ＭＳ 明朝"/>
              </w:rPr>
            </w:pPr>
            <w:r>
              <w:rPr>
                <w:rFonts w:ascii="ＭＳ 明朝" w:eastAsia="ＭＳ 明朝" w:hAnsi="ＭＳ 明朝" w:hint="eastAsia"/>
              </w:rPr>
              <w:t>夜間看護体制の評価項目</w:t>
            </w:r>
          </w:p>
        </w:tc>
        <w:tc>
          <w:tcPr>
            <w:tcW w:w="6599" w:type="dxa"/>
            <w:tcBorders>
              <w:top w:val="nil"/>
              <w:left w:val="single" w:sz="4" w:space="0" w:color="auto"/>
              <w:bottom w:val="nil"/>
              <w:right w:val="nil"/>
            </w:tcBorders>
          </w:tcPr>
          <w:p w14:paraId="1080487C" w14:textId="77777777" w:rsidR="00DB712F" w:rsidRDefault="00DB712F" w:rsidP="007821D7">
            <w:pPr>
              <w:widowControl/>
              <w:spacing w:line="280" w:lineRule="exact"/>
              <w:rPr>
                <w:rFonts w:ascii="ＭＳ 明朝" w:eastAsia="ＭＳ 明朝" w:hAnsi="ＭＳ 明朝"/>
              </w:rPr>
            </w:pPr>
          </w:p>
        </w:tc>
      </w:tr>
      <w:tr w:rsidR="00DB712F" w14:paraId="5F7C9E25" w14:textId="77777777" w:rsidTr="00DB712F">
        <w:trPr>
          <w:trHeight w:val="2029"/>
        </w:trPr>
        <w:tc>
          <w:tcPr>
            <w:tcW w:w="9288" w:type="dxa"/>
            <w:gridSpan w:val="2"/>
          </w:tcPr>
          <w:p w14:paraId="15540CF0" w14:textId="77777777"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①勤務終了時刻と勤務開始時刻の間が</w:t>
            </w:r>
            <w:r w:rsidRPr="00DB712F">
              <w:rPr>
                <w:rFonts w:ascii="ＭＳ 明朝" w:eastAsia="ＭＳ 明朝" w:hAnsi="ＭＳ 明朝"/>
              </w:rPr>
              <w:t>11時間以上</w:t>
            </w:r>
          </w:p>
          <w:p w14:paraId="4AE9A04A" w14:textId="77777777"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②勤務開始時刻が、直近の勤務の開始時刻の概ね</w:t>
            </w:r>
            <w:r w:rsidRPr="00DB712F">
              <w:rPr>
                <w:rFonts w:ascii="ＭＳ 明朝" w:eastAsia="ＭＳ 明朝" w:hAnsi="ＭＳ 明朝"/>
              </w:rPr>
              <w:t>24時間後以降</w:t>
            </w:r>
          </w:p>
          <w:p w14:paraId="776D5C75" w14:textId="1AF1D79F"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③夜勤の連続回数が２回以下　　　　　　　④夜勤後の暦日の休日確保</w:t>
            </w:r>
          </w:p>
          <w:p w14:paraId="22CB5A6B" w14:textId="1203E999"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⑤早出や遅出等の柔軟な勤務体制の工夫　　⑥業務量の把握・部署間支援</w:t>
            </w:r>
          </w:p>
          <w:p w14:paraId="5300ED52" w14:textId="39573C64"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⑦看護補助者の業務の５割以上が療養上の世話</w:t>
            </w:r>
          </w:p>
          <w:p w14:paraId="331B03C8" w14:textId="77777777"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⑧看護補助者の夜間配置　　　　　　　　　⑨看護補助者比率５割以上</w:t>
            </w:r>
          </w:p>
          <w:p w14:paraId="73DC24CC" w14:textId="0C7B38E6"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⑩夜間院内保育所の設置・利用実績　　　　⑪</w:t>
            </w:r>
            <w:r w:rsidRPr="00DB712F">
              <w:rPr>
                <w:rFonts w:ascii="ＭＳ 明朝" w:eastAsia="ＭＳ 明朝" w:hAnsi="ＭＳ 明朝"/>
              </w:rPr>
              <w:t>ICT、AI、IoT等の活用による業務負担軽減</w:t>
            </w:r>
          </w:p>
        </w:tc>
      </w:tr>
    </w:tbl>
    <w:p w14:paraId="49778BC4" w14:textId="6A11CC47" w:rsidR="001956AD" w:rsidRDefault="001956AD" w:rsidP="007821D7">
      <w:pPr>
        <w:widowControl/>
        <w:spacing w:line="280" w:lineRule="exact"/>
        <w:rPr>
          <w:rFonts w:ascii="ＭＳ 明朝" w:eastAsia="ＭＳ 明朝" w:hAnsi="ＭＳ 明朝"/>
        </w:rPr>
      </w:pPr>
    </w:p>
    <w:p w14:paraId="375D6718" w14:textId="68A27093" w:rsidR="007451E4" w:rsidRDefault="00DB712F" w:rsidP="007821D7">
      <w:pPr>
        <w:widowControl/>
        <w:spacing w:line="280" w:lineRule="exact"/>
        <w:rPr>
          <w:rFonts w:ascii="ＭＳ 明朝" w:eastAsia="ＭＳ 明朝" w:hAnsi="ＭＳ 明朝" w:hint="eastAsia"/>
        </w:rPr>
      </w:pPr>
      <w:r>
        <w:rPr>
          <w:rFonts w:ascii="ＭＳ 明朝" w:eastAsia="ＭＳ 明朝" w:hAnsi="ＭＳ 明朝" w:hint="eastAsia"/>
        </w:rPr>
        <w:t>1</w:t>
      </w:r>
      <w:r w:rsidRPr="00DB712F">
        <w:rPr>
          <w:rFonts w:ascii="ＭＳ 明朝" w:eastAsia="ＭＳ 明朝" w:hAnsi="ＭＳ 明朝"/>
        </w:rPr>
        <w:t>9.「地域包括ケア入院医療管理料１、２、３及び４」欄については、当該病室がある病棟に☑を付すこと。</w:t>
      </w:r>
    </w:p>
    <w:p w14:paraId="2873DC98" w14:textId="77777777" w:rsidR="007451E4" w:rsidRDefault="007451E4" w:rsidP="007821D7">
      <w:pPr>
        <w:widowControl/>
        <w:spacing w:line="280" w:lineRule="exact"/>
        <w:rPr>
          <w:rFonts w:ascii="ＭＳ 明朝" w:eastAsia="ＭＳ 明朝" w:hAnsi="ＭＳ 明朝"/>
        </w:rPr>
      </w:pPr>
    </w:p>
    <w:p w14:paraId="455EC5A7" w14:textId="698E91BD" w:rsidR="00DB712F" w:rsidRPr="00DB712F" w:rsidRDefault="00DB712F" w:rsidP="00DB712F">
      <w:pPr>
        <w:widowControl/>
        <w:spacing w:line="280" w:lineRule="exact"/>
        <w:rPr>
          <w:rFonts w:ascii="ＭＳ 明朝" w:eastAsia="ＭＳ 明朝" w:hAnsi="ＭＳ 明朝"/>
        </w:rPr>
      </w:pPr>
      <w:r w:rsidRPr="00DB712F">
        <w:rPr>
          <w:rFonts w:ascii="ＭＳ 明朝" w:eastAsia="ＭＳ 明朝" w:hAnsi="ＭＳ 明朝"/>
        </w:rPr>
        <w:t>20.「新型コロナ臨時的な取扱いに関する報告の提出」欄について</w:t>
      </w:r>
    </w:p>
    <w:p w14:paraId="1C7ACACE" w14:textId="5FD176E6" w:rsidR="00DB712F" w:rsidRPr="00DB712F" w:rsidRDefault="00DB712F" w:rsidP="007451E4">
      <w:pPr>
        <w:widowControl/>
        <w:spacing w:line="280" w:lineRule="exact"/>
        <w:ind w:leftChars="100" w:left="210"/>
        <w:rPr>
          <w:rFonts w:ascii="ＭＳ 明朝" w:eastAsia="ＭＳ 明朝" w:hAnsi="ＭＳ 明朝"/>
        </w:rPr>
      </w:pPr>
      <w:r w:rsidRPr="00DB712F">
        <w:rPr>
          <w:rFonts w:ascii="ＭＳ 明朝" w:eastAsia="ＭＳ 明朝" w:hAnsi="ＭＳ 明朝" w:hint="eastAsia"/>
        </w:rPr>
        <w:lastRenderedPageBreak/>
        <w:t>「令和６年度診療報酬改定による恒常的な感染症対応への見直しを踏まえた新型コロナウイルス感染症に係る診療報酬上の取扱い等について（令和６年３月５日付事務連絡）において、新型コロナウイルス感染症患者等を受け入れたことにより入院患者が一時的に急増等したこと又は保険医療機関に勤務する職員が新型コロナウイルス感染症に感染し出勤ができないことにより職員が一時的に不足した保険医療機関について、１日当たり勤務する看護要員の数、看護要員の数と入院患者の比率並びに看護師及び准看護師の数に対する看護師の比率については、１割以上の一時的な変動があった場合及び暦月で１か月を超える１割以内の一時的な変動があった場合においても、報告の対象となった最初の月から３か月を超えない期間に限り変更の届出を行わなくてもよいものとする場合に各地方厚生（支）局への報告を行った場合に</w:t>
      </w:r>
      <w:r w:rsidRPr="00DB712F">
        <w:rPr>
          <w:rFonts w:ascii="ＭＳ 明朝" w:eastAsia="ＭＳ 明朝" w:hAnsi="ＭＳ 明朝"/>
        </w:rPr>
        <w:t>☑を付すこと。</w:t>
      </w:r>
    </w:p>
    <w:p w14:paraId="3939E2F4" w14:textId="7CC47112" w:rsidR="00DB712F" w:rsidRDefault="00DB712F" w:rsidP="007821D7">
      <w:pPr>
        <w:widowControl/>
        <w:spacing w:line="280" w:lineRule="exact"/>
        <w:rPr>
          <w:rFonts w:ascii="ＭＳ 明朝" w:eastAsia="ＭＳ 明朝" w:hAnsi="ＭＳ 明朝"/>
        </w:rPr>
      </w:pPr>
    </w:p>
    <w:p w14:paraId="1732B5DB" w14:textId="31476A40" w:rsidR="00DB712F" w:rsidRDefault="00DB712F" w:rsidP="007451E4">
      <w:pPr>
        <w:widowControl/>
        <w:spacing w:line="280" w:lineRule="exact"/>
        <w:ind w:left="210" w:hangingChars="100" w:hanging="210"/>
        <w:rPr>
          <w:rFonts w:ascii="ＭＳ 明朝" w:eastAsia="ＭＳ 明朝" w:hAnsi="ＭＳ 明朝"/>
        </w:rPr>
      </w:pPr>
      <w:r w:rsidRPr="00DB712F">
        <w:rPr>
          <w:rFonts w:ascii="ＭＳ 明朝" w:eastAsia="ＭＳ 明朝" w:hAnsi="ＭＳ 明朝"/>
        </w:rPr>
        <w:t>21.「宿日直を行う医師ではない医師が常時勤務」欄については、特定入院料のうち、救命救急入院料１、救命救急入院料２、救命救急入院料３、救命救急入院料４、特定集中治療室管理料１、特定集中治療室管理料２、特定集中治療室管理料３、特定集中治療室管理料４、小児特定集中治療室管理料、新生児特定集中治療室重症児対応体制強化管理料、新生児特定集中治療室管理料１、総合周産期特定集中治療室管理料１（母体・胎児集中治療室管理料）、総合周産期特定集中治療室管理料２（新生児集中治療室管理料）を届け出ている場合において、宿日直を</w:t>
      </w:r>
      <w:r w:rsidRPr="00DB712F">
        <w:rPr>
          <w:rFonts w:ascii="ＭＳ 明朝" w:eastAsia="ＭＳ 明朝" w:hAnsi="ＭＳ 明朝" w:hint="eastAsia"/>
        </w:rPr>
        <w:t>行う医師ではない医師が常時勤務している場合</w:t>
      </w:r>
      <w:r w:rsidRPr="00DB712F">
        <w:rPr>
          <w:rFonts w:ascii="ＭＳ 明朝" w:eastAsia="ＭＳ 明朝" w:hAnsi="ＭＳ 明朝"/>
        </w:rPr>
        <w:t>☑を付すこと。</w:t>
      </w:r>
    </w:p>
    <w:p w14:paraId="6CB2A55B" w14:textId="77777777" w:rsidR="00DB712F" w:rsidRDefault="00DB712F" w:rsidP="007821D7">
      <w:pPr>
        <w:widowControl/>
        <w:spacing w:line="280" w:lineRule="exact"/>
        <w:rPr>
          <w:rFonts w:ascii="ＭＳ 明朝" w:eastAsia="ＭＳ 明朝" w:hAnsi="ＭＳ 明朝"/>
        </w:rPr>
      </w:pPr>
    </w:p>
    <w:p w14:paraId="03B9233F" w14:textId="7089CEC6" w:rsidR="002902B2" w:rsidRDefault="002902B2" w:rsidP="007821D7">
      <w:pPr>
        <w:widowControl/>
        <w:spacing w:line="280" w:lineRule="exact"/>
        <w:rPr>
          <w:rFonts w:ascii="ＭＳ 明朝" w:eastAsia="ＭＳ 明朝" w:hAnsi="ＭＳ 明朝"/>
          <w:b/>
          <w:bCs/>
          <w:u w:val="single"/>
        </w:rPr>
      </w:pPr>
    </w:p>
    <w:p w14:paraId="66E4571E" w14:textId="2D4B3FD2" w:rsidR="00DB712F" w:rsidRPr="00330659" w:rsidRDefault="00DB712F" w:rsidP="007821D7">
      <w:pPr>
        <w:widowControl/>
        <w:spacing w:line="280" w:lineRule="exact"/>
        <w:rPr>
          <w:rFonts w:ascii="ＭＳ 明朝" w:eastAsia="ＭＳ 明朝" w:hAnsi="ＭＳ 明朝"/>
          <w:b/>
          <w:bCs/>
          <w:sz w:val="24"/>
          <w:szCs w:val="28"/>
        </w:rPr>
      </w:pPr>
      <w:r w:rsidRPr="00330659">
        <w:rPr>
          <w:rFonts w:ascii="ＭＳ 明朝" w:eastAsia="ＭＳ 明朝" w:hAnsi="ＭＳ 明朝" w:hint="eastAsia"/>
          <w:b/>
          <w:bCs/>
          <w:sz w:val="24"/>
          <w:szCs w:val="28"/>
        </w:rPr>
        <w:t>＜別紙様式１－２について＞</w:t>
      </w:r>
    </w:p>
    <w:p w14:paraId="4A656731" w14:textId="1B75D3C0" w:rsidR="00DB712F" w:rsidRPr="00DB712F" w:rsidRDefault="00DB712F" w:rsidP="00514D38">
      <w:pPr>
        <w:widowControl/>
        <w:spacing w:line="280" w:lineRule="exact"/>
        <w:ind w:leftChars="100" w:left="420" w:hangingChars="100" w:hanging="210"/>
        <w:rPr>
          <w:rFonts w:ascii="ＭＳ 明朝" w:eastAsia="ＭＳ 明朝" w:hAnsi="ＭＳ 明朝"/>
        </w:rPr>
      </w:pPr>
      <w:r w:rsidRPr="00DB712F">
        <w:rPr>
          <w:rFonts w:ascii="ＭＳ 明朝" w:eastAsia="ＭＳ 明朝" w:hAnsi="ＭＳ 明朝" w:hint="eastAsia"/>
        </w:rPr>
        <w:t>※</w:t>
      </w:r>
      <w:r w:rsidR="00514D38">
        <w:rPr>
          <w:rFonts w:ascii="ＭＳ 明朝" w:eastAsia="ＭＳ 明朝" w:hAnsi="ＭＳ 明朝" w:hint="eastAsia"/>
        </w:rPr>
        <w:t xml:space="preserve"> </w:t>
      </w:r>
      <w:r w:rsidRPr="00DB712F">
        <w:rPr>
          <w:rFonts w:ascii="ＭＳ 明朝" w:eastAsia="ＭＳ 明朝" w:hAnsi="ＭＳ 明朝" w:hint="eastAsia"/>
        </w:rPr>
        <w:t>毎年８月に報告することになっている「基本診療料の施設基準等及びその届出に関する手続きの取扱いについて</w:t>
      </w:r>
      <w:r w:rsidRPr="00DB712F">
        <w:rPr>
          <w:rFonts w:ascii="ＭＳ 明朝" w:eastAsia="ＭＳ 明朝" w:hAnsi="ＭＳ 明朝"/>
        </w:rPr>
        <w:t>(令和６年３月５日保医発0305第５号）」の</w:t>
      </w:r>
      <w:r w:rsidRPr="00DB712F">
        <w:rPr>
          <w:rFonts w:ascii="ＭＳ 明朝" w:eastAsia="ＭＳ 明朝" w:hAnsi="ＭＳ 明朝"/>
          <w:b/>
          <w:bCs/>
          <w:u w:val="single"/>
        </w:rPr>
        <w:t>「別添７様式10」と同様に記載</w:t>
      </w:r>
      <w:r w:rsidRPr="00DB712F">
        <w:rPr>
          <w:rFonts w:ascii="ＭＳ 明朝" w:eastAsia="ＭＳ 明朝" w:hAnsi="ＭＳ 明朝"/>
        </w:rPr>
        <w:t>すること。</w:t>
      </w:r>
    </w:p>
    <w:p w14:paraId="1394ACC8" w14:textId="124926BF" w:rsidR="00DB712F" w:rsidRPr="00AF05E2" w:rsidRDefault="00DB712F" w:rsidP="00514D38">
      <w:pPr>
        <w:widowControl/>
        <w:spacing w:line="280" w:lineRule="exact"/>
        <w:ind w:leftChars="100" w:left="420" w:hangingChars="100" w:hanging="210"/>
        <w:rPr>
          <w:rFonts w:ascii="ＭＳ 明朝" w:eastAsia="ＭＳ 明朝" w:hAnsi="ＭＳ 明朝"/>
        </w:rPr>
      </w:pPr>
      <w:r w:rsidRPr="00AF05E2">
        <w:rPr>
          <w:rFonts w:ascii="ＭＳ 明朝" w:eastAsia="ＭＳ 明朝" w:hAnsi="ＭＳ 明朝" w:hint="eastAsia"/>
        </w:rPr>
        <w:t>※</w:t>
      </w:r>
      <w:r w:rsidR="00514D38" w:rsidRPr="00AF05E2">
        <w:rPr>
          <w:rFonts w:ascii="ＭＳ 明朝" w:eastAsia="ＭＳ 明朝" w:hAnsi="ＭＳ 明朝" w:hint="eastAsia"/>
        </w:rPr>
        <w:t xml:space="preserve"> </w:t>
      </w:r>
      <w:r w:rsidRPr="00DB712F">
        <w:rPr>
          <w:rFonts w:ascii="ＭＳ 明朝" w:eastAsia="ＭＳ 明朝" w:hAnsi="ＭＳ 明朝" w:hint="eastAsia"/>
          <w:b/>
          <w:bCs/>
          <w:u w:val="single"/>
        </w:rPr>
        <w:t>特別入院基本料を算定している病棟の記載は不要である。</w:t>
      </w:r>
      <w:r w:rsidRPr="00DB712F">
        <w:rPr>
          <w:rFonts w:ascii="ＭＳ 明朝" w:eastAsia="ＭＳ 明朝" w:hAnsi="ＭＳ 明朝" w:hint="eastAsia"/>
        </w:rPr>
        <w:t>また、「医療資源の少ない地域の場合」の場合、</w:t>
      </w:r>
      <w:r w:rsidRPr="00DB712F">
        <w:rPr>
          <w:rFonts w:ascii="ＭＳ 明朝" w:eastAsia="ＭＳ 明朝" w:hAnsi="ＭＳ 明朝" w:hint="eastAsia"/>
          <w:b/>
          <w:bCs/>
          <w:u w:val="single"/>
        </w:rPr>
        <w:t>異なる届出区分ごとに当該様式をコピーして記載</w:t>
      </w:r>
      <w:r w:rsidRPr="00AF05E2">
        <w:rPr>
          <w:rFonts w:ascii="ＭＳ 明朝" w:eastAsia="ＭＳ 明朝" w:hAnsi="ＭＳ 明朝" w:hint="eastAsia"/>
        </w:rPr>
        <w:t>すること。</w:t>
      </w:r>
    </w:p>
    <w:p w14:paraId="5368214F" w14:textId="1B60377E" w:rsidR="00DB712F" w:rsidRDefault="00DB712F" w:rsidP="00514D38">
      <w:pPr>
        <w:widowControl/>
        <w:spacing w:line="280" w:lineRule="exact"/>
        <w:ind w:leftChars="100" w:left="420" w:hangingChars="100" w:hanging="210"/>
        <w:rPr>
          <w:rFonts w:ascii="ＭＳ 明朝" w:eastAsia="ＭＳ 明朝" w:hAnsi="ＭＳ 明朝"/>
        </w:rPr>
      </w:pPr>
      <w:r w:rsidRPr="00DB712F">
        <w:rPr>
          <w:rFonts w:ascii="ＭＳ 明朝" w:eastAsia="ＭＳ 明朝" w:hAnsi="ＭＳ 明朝" w:hint="eastAsia"/>
        </w:rPr>
        <w:t>※</w:t>
      </w:r>
      <w:r w:rsidR="00514D38">
        <w:rPr>
          <w:rFonts w:ascii="ＭＳ 明朝" w:eastAsia="ＭＳ 明朝" w:hAnsi="ＭＳ 明朝" w:hint="eastAsia"/>
        </w:rPr>
        <w:t xml:space="preserve"> </w:t>
      </w:r>
      <w:r w:rsidRPr="00DB712F">
        <w:rPr>
          <w:rFonts w:ascii="ＭＳ 明朝" w:eastAsia="ＭＳ 明朝" w:hAnsi="ＭＳ 明朝" w:hint="eastAsia"/>
        </w:rPr>
        <w:t>一般病棟、結核病棟ともに、届出病床数や患者数には、</w:t>
      </w:r>
      <w:r w:rsidRPr="00DB712F">
        <w:rPr>
          <w:rFonts w:ascii="ＭＳ 明朝" w:eastAsia="ＭＳ 明朝" w:hAnsi="ＭＳ 明朝" w:hint="eastAsia"/>
          <w:u w:val="single"/>
        </w:rPr>
        <w:t>特定入院料に係る病床数及び患者数を含めない</w:t>
      </w:r>
      <w:r w:rsidRPr="00DB712F">
        <w:rPr>
          <w:rFonts w:ascii="ＭＳ 明朝" w:eastAsia="ＭＳ 明朝" w:hAnsi="ＭＳ 明朝" w:hint="eastAsia"/>
        </w:rPr>
        <w:t>こと。特殊疾患入院医療管理料、小児入院医療管理料３（患者数概ね３０名以下で一般病棟等に含まれている場合）４・５、回復期リハビリテーション入院医療管理料、地域包括ケア入院医療管理料１～４の病室に係る患者についても</w:t>
      </w:r>
      <w:r w:rsidRPr="00DB712F">
        <w:rPr>
          <w:rFonts w:ascii="ＭＳ 明朝" w:eastAsia="ＭＳ 明朝" w:hAnsi="ＭＳ 明朝" w:hint="eastAsia"/>
          <w:u w:val="single"/>
        </w:rPr>
        <w:t>病床数及び患者数を含めない</w:t>
      </w:r>
      <w:r w:rsidRPr="00DB712F">
        <w:rPr>
          <w:rFonts w:ascii="ＭＳ 明朝" w:eastAsia="ＭＳ 明朝" w:hAnsi="ＭＳ 明朝" w:hint="eastAsia"/>
        </w:rPr>
        <w:t>こと。</w:t>
      </w:r>
    </w:p>
    <w:p w14:paraId="49D0C3FC" w14:textId="65FAF860" w:rsidR="00DB712F" w:rsidRPr="00DB712F" w:rsidRDefault="00DB712F" w:rsidP="007821D7">
      <w:pPr>
        <w:widowControl/>
        <w:spacing w:line="280" w:lineRule="exact"/>
        <w:rPr>
          <w:rFonts w:ascii="ＭＳ 明朝" w:eastAsia="ＭＳ 明朝" w:hAnsi="ＭＳ 明朝"/>
        </w:rPr>
      </w:pPr>
    </w:p>
    <w:p w14:paraId="1A7E65AA" w14:textId="1178EF50" w:rsidR="00DB712F" w:rsidRP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rPr>
        <w:t>22.「一般病棟、結核病棟」の「令和６年８月１日現在の届出区分」について</w:t>
      </w:r>
    </w:p>
    <w:p w14:paraId="1F9AE57E" w14:textId="2C38F40C" w:rsidR="00DB712F" w:rsidRDefault="00DB712F" w:rsidP="00BA1597">
      <w:pPr>
        <w:widowControl/>
        <w:spacing w:line="280" w:lineRule="exact"/>
        <w:ind w:left="210" w:hangingChars="100" w:hanging="210"/>
        <w:rPr>
          <w:rFonts w:ascii="ＭＳ 明朝" w:eastAsia="ＭＳ 明朝" w:hAnsi="ＭＳ 明朝"/>
        </w:rPr>
      </w:pPr>
      <w:r w:rsidRPr="00DB712F">
        <w:rPr>
          <w:rFonts w:ascii="ＭＳ 明朝" w:eastAsia="ＭＳ 明朝" w:hAnsi="ＭＳ 明朝" w:hint="eastAsia"/>
        </w:rPr>
        <w:t>（１）</w:t>
      </w:r>
      <w:r w:rsidRPr="00DB712F">
        <w:rPr>
          <w:rFonts w:ascii="ＭＳ 明朝" w:eastAsia="ＭＳ 明朝" w:hAnsi="ＭＳ 明朝"/>
        </w:rPr>
        <w:t>「令和６年８月１日現在の届出区分」欄には、それぞれ該当するものを下記の①～⑤の番号により記載すること。ただし、「結核病棟」において一般病棟と結核病棟を併せて１看護単位としている場合には、「一般病棟」のみに記載すること。</w:t>
      </w:r>
    </w:p>
    <w:p w14:paraId="1FF736DF" w14:textId="77777777" w:rsidR="00BA1597" w:rsidRDefault="00BA1597" w:rsidP="00BA1597">
      <w:pPr>
        <w:widowControl/>
        <w:spacing w:line="280" w:lineRule="exact"/>
        <w:ind w:left="210" w:hangingChars="100" w:hanging="210"/>
        <w:rPr>
          <w:rFonts w:ascii="ＭＳ 明朝" w:eastAsia="ＭＳ 明朝" w:hAnsi="ＭＳ 明朝" w:hint="eastAsia"/>
        </w:rPr>
      </w:pPr>
    </w:p>
    <w:tbl>
      <w:tblPr>
        <w:tblStyle w:val="a3"/>
        <w:tblW w:w="0" w:type="auto"/>
        <w:tblLook w:val="04A0" w:firstRow="1" w:lastRow="0" w:firstColumn="1" w:lastColumn="0" w:noHBand="0" w:noVBand="1"/>
      </w:tblPr>
      <w:tblGrid>
        <w:gridCol w:w="4644"/>
        <w:gridCol w:w="4644"/>
      </w:tblGrid>
      <w:tr w:rsidR="00DB712F" w14:paraId="71B780DD" w14:textId="77777777" w:rsidTr="00DB712F">
        <w:tc>
          <w:tcPr>
            <w:tcW w:w="4644" w:type="dxa"/>
            <w:tcBorders>
              <w:right w:val="single" w:sz="4" w:space="0" w:color="auto"/>
            </w:tcBorders>
          </w:tcPr>
          <w:p w14:paraId="040D2132" w14:textId="1219DB28" w:rsidR="00DB712F" w:rsidRDefault="00DB712F" w:rsidP="00DB712F">
            <w:pPr>
              <w:widowControl/>
              <w:spacing w:line="280" w:lineRule="exact"/>
              <w:jc w:val="center"/>
              <w:rPr>
                <w:rFonts w:ascii="ＭＳ 明朝" w:eastAsia="ＭＳ 明朝" w:hAnsi="ＭＳ 明朝"/>
              </w:rPr>
            </w:pPr>
            <w:r>
              <w:rPr>
                <w:rFonts w:ascii="ＭＳ 明朝" w:eastAsia="ＭＳ 明朝" w:hAnsi="ＭＳ 明朝" w:hint="eastAsia"/>
              </w:rPr>
              <w:t>入院基本料等</w:t>
            </w:r>
          </w:p>
        </w:tc>
        <w:tc>
          <w:tcPr>
            <w:tcW w:w="4644" w:type="dxa"/>
            <w:tcBorders>
              <w:top w:val="nil"/>
              <w:left w:val="single" w:sz="4" w:space="0" w:color="auto"/>
              <w:bottom w:val="nil"/>
              <w:right w:val="nil"/>
            </w:tcBorders>
          </w:tcPr>
          <w:p w14:paraId="06BF3DEE" w14:textId="77777777" w:rsidR="00DB712F" w:rsidRDefault="00DB712F" w:rsidP="007821D7">
            <w:pPr>
              <w:widowControl/>
              <w:spacing w:line="280" w:lineRule="exact"/>
              <w:rPr>
                <w:rFonts w:ascii="ＭＳ 明朝" w:eastAsia="ＭＳ 明朝" w:hAnsi="ＭＳ 明朝"/>
              </w:rPr>
            </w:pPr>
          </w:p>
        </w:tc>
      </w:tr>
      <w:tr w:rsidR="00DB712F" w14:paraId="5CDBDDBC" w14:textId="77777777" w:rsidTr="00DB712F">
        <w:trPr>
          <w:trHeight w:val="2588"/>
        </w:trPr>
        <w:tc>
          <w:tcPr>
            <w:tcW w:w="9288" w:type="dxa"/>
            <w:gridSpan w:val="2"/>
          </w:tcPr>
          <w:p w14:paraId="48820BC1" w14:textId="09E78B5A"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①－１</w:t>
            </w:r>
            <w:r w:rsidRPr="00DB712F">
              <w:rPr>
                <w:rFonts w:ascii="ＭＳ 明朝" w:eastAsia="ＭＳ 明朝" w:hAnsi="ＭＳ 明朝"/>
              </w:rPr>
              <w:t xml:space="preserve"> 急性期一般入院料１　①－２ 急性期一般入院料２　①－３ 急性期一般入院料３</w:t>
            </w:r>
          </w:p>
          <w:p w14:paraId="4FF86BC8" w14:textId="3AED8ED1"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①－４</w:t>
            </w:r>
            <w:r w:rsidRPr="00DB712F">
              <w:rPr>
                <w:rFonts w:ascii="ＭＳ 明朝" w:eastAsia="ＭＳ 明朝" w:hAnsi="ＭＳ 明朝"/>
              </w:rPr>
              <w:t xml:space="preserve"> 急性期一般入院料４　①－５ 急性期一般入院料５　①－６ 急性期一般入院料６</w:t>
            </w:r>
          </w:p>
          <w:p w14:paraId="3293186D" w14:textId="6DEE4D3F"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②－１</w:t>
            </w:r>
            <w:r w:rsidRPr="00DB712F">
              <w:rPr>
                <w:rFonts w:ascii="ＭＳ 明朝" w:eastAsia="ＭＳ 明朝" w:hAnsi="ＭＳ 明朝"/>
              </w:rPr>
              <w:t xml:space="preserve"> 地域一般入院料１</w:t>
            </w:r>
          </w:p>
          <w:p w14:paraId="005A9732" w14:textId="0A916BF7"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③－１</w:t>
            </w:r>
            <w:r w:rsidRPr="00DB712F">
              <w:rPr>
                <w:rFonts w:ascii="ＭＳ 明朝" w:eastAsia="ＭＳ 明朝" w:hAnsi="ＭＳ 明朝"/>
              </w:rPr>
              <w:t xml:space="preserve"> 特定機能病院入院基本料（一般病棟）の７対１入院基本料</w:t>
            </w:r>
          </w:p>
          <w:p w14:paraId="3F3AC555" w14:textId="36C77306"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③－２</w:t>
            </w:r>
            <w:r w:rsidRPr="00DB712F">
              <w:rPr>
                <w:rFonts w:ascii="ＭＳ 明朝" w:eastAsia="ＭＳ 明朝" w:hAnsi="ＭＳ 明朝"/>
              </w:rPr>
              <w:t xml:space="preserve"> 特定機能病院入院基本料（結核病棟）の７対１入院基本料</w:t>
            </w:r>
          </w:p>
          <w:p w14:paraId="45391967" w14:textId="7E5F27E0"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③－３</w:t>
            </w:r>
            <w:r w:rsidRPr="00DB712F">
              <w:rPr>
                <w:rFonts w:ascii="ＭＳ 明朝" w:eastAsia="ＭＳ 明朝" w:hAnsi="ＭＳ 明朝"/>
              </w:rPr>
              <w:t xml:space="preserve"> 専門病院入院基本料の７対１入院基本料</w:t>
            </w:r>
          </w:p>
          <w:p w14:paraId="2A345A43" w14:textId="77777777"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③－４</w:t>
            </w:r>
            <w:r w:rsidRPr="00DB712F">
              <w:rPr>
                <w:rFonts w:ascii="ＭＳ 明朝" w:eastAsia="ＭＳ 明朝" w:hAnsi="ＭＳ 明朝"/>
              </w:rPr>
              <w:t xml:space="preserve"> 結核病棟の７対１入院基本料</w:t>
            </w:r>
          </w:p>
          <w:p w14:paraId="1DC3117C" w14:textId="77777777"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④－１</w:t>
            </w:r>
            <w:r w:rsidRPr="00DB712F">
              <w:rPr>
                <w:rFonts w:ascii="ＭＳ 明朝" w:eastAsia="ＭＳ 明朝" w:hAnsi="ＭＳ 明朝"/>
              </w:rPr>
              <w:t xml:space="preserve"> 特定機能病院入院基本料（一般病棟）の10対１入院基本料</w:t>
            </w:r>
          </w:p>
          <w:p w14:paraId="23C3B98E" w14:textId="77777777"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④－２</w:t>
            </w:r>
            <w:r w:rsidRPr="00DB712F">
              <w:rPr>
                <w:rFonts w:ascii="ＭＳ 明朝" w:eastAsia="ＭＳ 明朝" w:hAnsi="ＭＳ 明朝"/>
              </w:rPr>
              <w:t xml:space="preserve"> 専門病院入院基本料の10対１入院基本料</w:t>
            </w:r>
          </w:p>
          <w:p w14:paraId="16552E3F" w14:textId="4A6924B5" w:rsidR="00DB712F" w:rsidRP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⑤</w:t>
            </w:r>
            <w:r w:rsidRPr="00DB712F">
              <w:rPr>
                <w:rFonts w:ascii="ＭＳ 明朝" w:eastAsia="ＭＳ 明朝" w:hAnsi="ＭＳ 明朝"/>
              </w:rPr>
              <w:t xml:space="preserve"> 専門病院入院基本料の13対１入院基本料</w:t>
            </w:r>
          </w:p>
        </w:tc>
      </w:tr>
    </w:tbl>
    <w:p w14:paraId="3AE61F90" w14:textId="77777777" w:rsidR="00514D38" w:rsidRDefault="00514D38" w:rsidP="007821D7">
      <w:pPr>
        <w:widowControl/>
        <w:spacing w:line="280" w:lineRule="exact"/>
        <w:rPr>
          <w:rFonts w:ascii="ＭＳ 明朝" w:eastAsia="ＭＳ 明朝" w:hAnsi="ＭＳ 明朝" w:hint="eastAsia"/>
        </w:rPr>
      </w:pPr>
    </w:p>
    <w:p w14:paraId="02C40344" w14:textId="4EE82527" w:rsidR="00DB712F" w:rsidRDefault="00DB712F" w:rsidP="00BA1597">
      <w:pPr>
        <w:widowControl/>
        <w:spacing w:line="280" w:lineRule="exact"/>
        <w:ind w:left="210" w:hangingChars="100" w:hanging="210"/>
        <w:rPr>
          <w:rFonts w:ascii="ＭＳ 明朝" w:eastAsia="ＭＳ 明朝" w:hAnsi="ＭＳ 明朝"/>
        </w:rPr>
      </w:pPr>
      <w:r w:rsidRPr="00DB712F">
        <w:rPr>
          <w:rFonts w:ascii="ＭＳ 明朝" w:eastAsia="ＭＳ 明朝" w:hAnsi="ＭＳ 明朝" w:hint="eastAsia"/>
        </w:rPr>
        <w:lastRenderedPageBreak/>
        <w:t>（２）</w:t>
      </w:r>
      <w:r w:rsidRPr="00DB712F">
        <w:rPr>
          <w:rFonts w:ascii="ＭＳ 明朝" w:eastAsia="ＭＳ 明朝" w:hAnsi="ＭＳ 明朝"/>
          <w:b/>
          <w:bCs/>
          <w:u w:val="single"/>
        </w:rPr>
        <w:t xml:space="preserve"> 一般病棟のうち、「④－１特定機能病院入院基本料（一般病棟）の10対１入院基本料」、「④－２専門病院入院基本料の10対１入院基本料」又は「⑤専門病院入院基本料の13対１入院基本料」を選択した場合は、「看護必要度加算・一般病棟看護必要度評価加算」欄に、該当するものを下記の①～⑤の番号により記載すること。</w:t>
      </w:r>
    </w:p>
    <w:tbl>
      <w:tblPr>
        <w:tblStyle w:val="a3"/>
        <w:tblW w:w="0" w:type="auto"/>
        <w:tblLook w:val="04A0" w:firstRow="1" w:lastRow="0" w:firstColumn="1" w:lastColumn="0" w:noHBand="0" w:noVBand="1"/>
      </w:tblPr>
      <w:tblGrid>
        <w:gridCol w:w="5098"/>
        <w:gridCol w:w="4190"/>
      </w:tblGrid>
      <w:tr w:rsidR="00DB712F" w14:paraId="406B78D7" w14:textId="77777777" w:rsidTr="00DB712F">
        <w:tc>
          <w:tcPr>
            <w:tcW w:w="5098" w:type="dxa"/>
            <w:tcBorders>
              <w:right w:val="single" w:sz="4" w:space="0" w:color="auto"/>
            </w:tcBorders>
          </w:tcPr>
          <w:p w14:paraId="76646F58" w14:textId="27D3C14E" w:rsidR="00DB712F" w:rsidRDefault="00DB712F" w:rsidP="00DB712F">
            <w:pPr>
              <w:widowControl/>
              <w:spacing w:line="280" w:lineRule="exact"/>
              <w:jc w:val="center"/>
              <w:rPr>
                <w:rFonts w:ascii="ＭＳ 明朝" w:eastAsia="ＭＳ 明朝" w:hAnsi="ＭＳ 明朝"/>
              </w:rPr>
            </w:pPr>
            <w:r w:rsidRPr="00DB712F">
              <w:rPr>
                <w:rFonts w:ascii="ＭＳ 明朝" w:eastAsia="ＭＳ 明朝" w:hAnsi="ＭＳ 明朝" w:hint="eastAsia"/>
              </w:rPr>
              <w:t>看護必要度加算・一般病棟看護必要度評価加算</w:t>
            </w:r>
          </w:p>
        </w:tc>
        <w:tc>
          <w:tcPr>
            <w:tcW w:w="4190" w:type="dxa"/>
            <w:tcBorders>
              <w:top w:val="nil"/>
              <w:left w:val="single" w:sz="4" w:space="0" w:color="auto"/>
              <w:bottom w:val="nil"/>
              <w:right w:val="nil"/>
            </w:tcBorders>
          </w:tcPr>
          <w:p w14:paraId="0610752A" w14:textId="77777777" w:rsidR="00DB712F" w:rsidRDefault="00DB712F" w:rsidP="007821D7">
            <w:pPr>
              <w:widowControl/>
              <w:spacing w:line="280" w:lineRule="exact"/>
              <w:rPr>
                <w:rFonts w:ascii="ＭＳ 明朝" w:eastAsia="ＭＳ 明朝" w:hAnsi="ＭＳ 明朝"/>
              </w:rPr>
            </w:pPr>
          </w:p>
        </w:tc>
      </w:tr>
      <w:tr w:rsidR="00DB712F" w14:paraId="7C98C7B0" w14:textId="77777777" w:rsidTr="00DB712F">
        <w:trPr>
          <w:trHeight w:val="631"/>
        </w:trPr>
        <w:tc>
          <w:tcPr>
            <w:tcW w:w="9288" w:type="dxa"/>
            <w:gridSpan w:val="2"/>
          </w:tcPr>
          <w:p w14:paraId="47358724" w14:textId="77777777" w:rsid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①看護必要度加算１　　　　②看護必要度加算２　　　　③看護必要度加算３</w:t>
            </w:r>
          </w:p>
          <w:p w14:paraId="1F7F958B" w14:textId="57B1C3F9" w:rsidR="00DB712F" w:rsidRPr="00DB712F" w:rsidRDefault="00DB712F" w:rsidP="007821D7">
            <w:pPr>
              <w:widowControl/>
              <w:spacing w:line="280" w:lineRule="exact"/>
              <w:rPr>
                <w:rFonts w:ascii="ＭＳ 明朝" w:eastAsia="ＭＳ 明朝" w:hAnsi="ＭＳ 明朝"/>
              </w:rPr>
            </w:pPr>
            <w:r w:rsidRPr="00DB712F">
              <w:rPr>
                <w:rFonts w:ascii="ＭＳ 明朝" w:eastAsia="ＭＳ 明朝" w:hAnsi="ＭＳ 明朝" w:hint="eastAsia"/>
              </w:rPr>
              <w:t>④一般病棟看護必要度評価加算　　　　　　　　　　　　⑤いずれも届出なし</w:t>
            </w:r>
          </w:p>
        </w:tc>
      </w:tr>
    </w:tbl>
    <w:p w14:paraId="7645F1CC" w14:textId="34467044" w:rsidR="00DB712F" w:rsidRPr="00DB712F" w:rsidRDefault="00DB712F" w:rsidP="007821D7">
      <w:pPr>
        <w:widowControl/>
        <w:spacing w:line="280" w:lineRule="exact"/>
        <w:rPr>
          <w:rFonts w:ascii="ＭＳ 明朝" w:eastAsia="ＭＳ 明朝" w:hAnsi="ＭＳ 明朝"/>
        </w:rPr>
      </w:pPr>
    </w:p>
    <w:p w14:paraId="0D4D9DEC" w14:textId="6F2F60FE" w:rsidR="00DB712F" w:rsidRDefault="00330659" w:rsidP="00514D38">
      <w:pPr>
        <w:widowControl/>
        <w:spacing w:line="280" w:lineRule="exact"/>
        <w:ind w:left="210" w:hangingChars="100" w:hanging="210"/>
        <w:rPr>
          <w:rFonts w:ascii="ＭＳ 明朝" w:eastAsia="ＭＳ 明朝" w:hAnsi="ＭＳ 明朝"/>
        </w:rPr>
      </w:pPr>
      <w:r w:rsidRPr="00330659">
        <w:rPr>
          <w:rFonts w:ascii="ＭＳ 明朝" w:eastAsia="ＭＳ 明朝" w:hAnsi="ＭＳ 明朝"/>
        </w:rPr>
        <w:t>23．「重症度、医療・看護必要度の評価票」欄には、測定・評価に用いた一般病棟用の重症度、医療・看護必要度の評価票について、「Ｒ６改定前の評価票」又は「Ｒ６改定後の評価票」のいずれか一方、及び種別「Ⅰ」又は「Ⅱ」のいずれか一方のみに☑を付すこと。</w:t>
      </w:r>
    </w:p>
    <w:p w14:paraId="449745A2" w14:textId="77777777" w:rsidR="00330659" w:rsidRDefault="00330659" w:rsidP="007821D7">
      <w:pPr>
        <w:widowControl/>
        <w:spacing w:line="280" w:lineRule="exact"/>
        <w:rPr>
          <w:rFonts w:ascii="ＭＳ 明朝" w:eastAsia="ＭＳ 明朝" w:hAnsi="ＭＳ 明朝"/>
        </w:rPr>
      </w:pPr>
    </w:p>
    <w:p w14:paraId="0237A0C8" w14:textId="7A572B18" w:rsidR="00DB712F" w:rsidRPr="00330659" w:rsidRDefault="00330659" w:rsidP="00514D38">
      <w:pPr>
        <w:widowControl/>
        <w:spacing w:line="280" w:lineRule="exact"/>
        <w:ind w:left="210" w:hangingChars="100" w:hanging="210"/>
        <w:rPr>
          <w:rFonts w:ascii="ＭＳ 明朝" w:eastAsia="ＭＳ 明朝" w:hAnsi="ＭＳ 明朝"/>
        </w:rPr>
      </w:pPr>
      <w:r w:rsidRPr="00330659">
        <w:rPr>
          <w:rFonts w:ascii="ＭＳ 明朝" w:eastAsia="ＭＳ 明朝" w:hAnsi="ＭＳ 明朝"/>
        </w:rPr>
        <w:t>24．「届出病床数」欄については、22（１）の入院基本料①～⑤の届出をしている入院料の病床数を記載すること。</w:t>
      </w:r>
    </w:p>
    <w:p w14:paraId="7DB90817" w14:textId="7D1D305A" w:rsidR="00DB712F" w:rsidRDefault="00DB712F" w:rsidP="007821D7">
      <w:pPr>
        <w:widowControl/>
        <w:spacing w:line="280" w:lineRule="exact"/>
        <w:rPr>
          <w:rFonts w:ascii="ＭＳ 明朝" w:eastAsia="ＭＳ 明朝" w:hAnsi="ＭＳ 明朝"/>
        </w:rPr>
      </w:pPr>
    </w:p>
    <w:p w14:paraId="63D4D79E" w14:textId="7031B5A1" w:rsidR="00330659" w:rsidRDefault="00330659" w:rsidP="00514D38">
      <w:pPr>
        <w:widowControl/>
        <w:spacing w:line="280" w:lineRule="exact"/>
        <w:ind w:left="210" w:hangingChars="100" w:hanging="210"/>
        <w:rPr>
          <w:rFonts w:ascii="ＭＳ 明朝" w:eastAsia="ＭＳ 明朝" w:hAnsi="ＭＳ 明朝"/>
        </w:rPr>
      </w:pPr>
      <w:r w:rsidRPr="00330659">
        <w:rPr>
          <w:rFonts w:ascii="ＭＳ 明朝" w:eastAsia="ＭＳ 明朝" w:hAnsi="ＭＳ 明朝"/>
        </w:rPr>
        <w:t>25．「入院患者の状況」については、令和６年５月～７月の状況について記載すること。「重症度、医療・看護必要度の評価票」欄において、「Ⅱ」を選択した場合は、「入院患者の状況」の記載は不要である。</w:t>
      </w:r>
    </w:p>
    <w:p w14:paraId="151D63A0" w14:textId="29559B59" w:rsidR="00330659" w:rsidRDefault="00330659" w:rsidP="00514D38">
      <w:pPr>
        <w:widowControl/>
        <w:spacing w:line="280" w:lineRule="exact"/>
        <w:ind w:leftChars="100" w:left="420" w:hangingChars="100" w:hanging="210"/>
        <w:rPr>
          <w:rFonts w:ascii="ＭＳ 明朝" w:eastAsia="ＭＳ 明朝" w:hAnsi="ＭＳ 明朝"/>
          <w:b/>
          <w:bCs/>
          <w:u w:val="single"/>
        </w:rPr>
      </w:pPr>
      <w:r w:rsidRPr="00330659">
        <w:rPr>
          <w:rFonts w:ascii="ＭＳ 明朝" w:eastAsia="ＭＳ 明朝" w:hAnsi="ＭＳ 明朝" w:hint="eastAsia"/>
        </w:rPr>
        <w:t>※</w:t>
      </w:r>
      <w:r w:rsidR="00514D38">
        <w:rPr>
          <w:rFonts w:ascii="ＭＳ 明朝" w:eastAsia="ＭＳ 明朝" w:hAnsi="ＭＳ 明朝" w:hint="eastAsia"/>
        </w:rPr>
        <w:t xml:space="preserve"> </w:t>
      </w:r>
      <w:r w:rsidRPr="00330659">
        <w:rPr>
          <w:rFonts w:ascii="ＭＳ 明朝" w:eastAsia="ＭＳ 明朝" w:hAnsi="ＭＳ 明朝" w:hint="eastAsia"/>
          <w:b/>
          <w:bCs/>
          <w:u w:val="single"/>
        </w:rPr>
        <w:t>一般病棟と結核病棟を併せて１看護単位の場合、重症度、医療・看護必要度の算出は、結核病棟の入院患者を一般病棟の入院患者とみなし合わせて計算しても、別々に計算しても差し支えない。</w:t>
      </w:r>
    </w:p>
    <w:p w14:paraId="2D258DDF" w14:textId="22F51150" w:rsidR="00DB712F" w:rsidRDefault="00330659" w:rsidP="00514D38">
      <w:pPr>
        <w:widowControl/>
        <w:spacing w:line="280" w:lineRule="exact"/>
        <w:ind w:leftChars="100" w:left="420" w:hangingChars="100" w:hanging="210"/>
        <w:rPr>
          <w:rFonts w:ascii="ＭＳ 明朝" w:eastAsia="ＭＳ 明朝" w:hAnsi="ＭＳ 明朝"/>
        </w:rPr>
      </w:pPr>
      <w:r w:rsidRPr="00330659">
        <w:rPr>
          <w:rFonts w:ascii="ＭＳ 明朝" w:eastAsia="ＭＳ 明朝" w:hAnsi="ＭＳ 明朝" w:hint="eastAsia"/>
        </w:rPr>
        <w:t>※</w:t>
      </w:r>
      <w:r w:rsidR="00514D38">
        <w:rPr>
          <w:rFonts w:ascii="ＭＳ 明朝" w:eastAsia="ＭＳ 明朝" w:hAnsi="ＭＳ 明朝" w:hint="eastAsia"/>
        </w:rPr>
        <w:t xml:space="preserve"> </w:t>
      </w:r>
      <w:r w:rsidRPr="00330659">
        <w:rPr>
          <w:rFonts w:ascii="ＭＳ 明朝" w:eastAsia="ＭＳ 明朝" w:hAnsi="ＭＳ 明朝" w:hint="eastAsia"/>
        </w:rPr>
        <w:t>評価に用いた一般病棟用の重症度、医療・看護必要度の評価票について、令和６年５月～７月の間に、Ⅰ又はⅡの評価票のどちらかを連続して用いて評価していない場合は、直近で連続３月間同じ評価票で評価した際の数字を記載すること。</w:t>
      </w:r>
    </w:p>
    <w:p w14:paraId="6504F965" w14:textId="2EA5FE5C" w:rsidR="00330659" w:rsidRDefault="00330659" w:rsidP="00514D38">
      <w:pPr>
        <w:widowControl/>
        <w:spacing w:line="280" w:lineRule="exact"/>
        <w:ind w:leftChars="200" w:left="630" w:hangingChars="100" w:hanging="210"/>
        <w:rPr>
          <w:rFonts w:ascii="ＭＳ 明朝" w:eastAsia="ＭＳ 明朝" w:hAnsi="ＭＳ 明朝"/>
        </w:rPr>
      </w:pPr>
      <w:r w:rsidRPr="00330659">
        <w:rPr>
          <w:rFonts w:ascii="ＭＳ 明朝" w:eastAsia="ＭＳ 明朝" w:hAnsi="ＭＳ 明朝"/>
        </w:rPr>
        <w:t>(a) 「① 入院患者延べ数」欄には、22（１）の入院基本料①～⑤の病棟に入院している延べ患者数を記載する。</w:t>
      </w:r>
    </w:p>
    <w:p w14:paraId="6C583BDA" w14:textId="77777777" w:rsidR="00330659" w:rsidRPr="00330659" w:rsidRDefault="00330659" w:rsidP="00514D38">
      <w:pPr>
        <w:widowControl/>
        <w:spacing w:line="280" w:lineRule="exact"/>
        <w:ind w:leftChars="200" w:left="630" w:hangingChars="100" w:hanging="210"/>
        <w:rPr>
          <w:rFonts w:ascii="ＭＳ 明朝" w:eastAsia="ＭＳ 明朝" w:hAnsi="ＭＳ 明朝"/>
        </w:rPr>
      </w:pPr>
      <w:r w:rsidRPr="00330659">
        <w:rPr>
          <w:rFonts w:ascii="ＭＳ 明朝" w:eastAsia="ＭＳ 明朝" w:hAnsi="ＭＳ 明朝"/>
        </w:rPr>
        <w:t>(b) 22（１）の入院基本料①－１、③－１及び③－３の区分のうち、Ｒ６改定後の評価票を用いている場合は、「② ①のうち以下の重症度、医療・看護必要度の基準を満たす患者の延べ数（名）　A得点３点以上又はC得点１点以上」欄及び「④ ①のうち以下の重症度、医療・看護必要度の基準を満たす患者の延べ数（名）　A得点２点以上又はC得点１点以上」欄に、各入院基本料の施設基準に定める該当患者の延べ数を記載すること。</w:t>
      </w:r>
    </w:p>
    <w:p w14:paraId="03DEAB7B" w14:textId="311BD029" w:rsidR="00330659" w:rsidRDefault="00330659" w:rsidP="00514D38">
      <w:pPr>
        <w:widowControl/>
        <w:spacing w:line="280" w:lineRule="exact"/>
        <w:ind w:leftChars="200" w:left="630" w:hangingChars="100" w:hanging="210"/>
        <w:rPr>
          <w:rFonts w:ascii="ＭＳ 明朝" w:eastAsia="ＭＳ 明朝" w:hAnsi="ＭＳ 明朝"/>
        </w:rPr>
      </w:pPr>
      <w:r w:rsidRPr="00330659">
        <w:rPr>
          <w:rFonts w:ascii="ＭＳ 明朝" w:eastAsia="ＭＳ 明朝" w:hAnsi="ＭＳ 明朝"/>
        </w:rPr>
        <w:t xml:space="preserve">  上記以外の場合は、「⑥  ①のうち重症度、医療・看護必要度の基準を満たす患者の延べ数」欄に、各入院基本料の施設基準に定める該当患者の延べ数を記載すること。</w:t>
      </w:r>
    </w:p>
    <w:p w14:paraId="33099030" w14:textId="77777777" w:rsidR="00330659" w:rsidRPr="00330659" w:rsidRDefault="00330659" w:rsidP="00514D38">
      <w:pPr>
        <w:widowControl/>
        <w:spacing w:line="280" w:lineRule="exact"/>
        <w:ind w:leftChars="200" w:left="630" w:hangingChars="100" w:hanging="210"/>
        <w:rPr>
          <w:rFonts w:ascii="ＭＳ 明朝" w:eastAsia="ＭＳ 明朝" w:hAnsi="ＭＳ 明朝"/>
        </w:rPr>
      </w:pPr>
      <w:r w:rsidRPr="00330659">
        <w:rPr>
          <w:rFonts w:ascii="ＭＳ 明朝" w:eastAsia="ＭＳ 明朝" w:hAnsi="ＭＳ 明朝"/>
        </w:rPr>
        <w:t>(c) 22（１）の入院基本料①－１、③－１及び③－３の区分のうち、Ｒ６改定後の評価票を用いている場合は、「③ ②の基準を満たす患者の割合」欄及び「⑤ ④の基準を満たす患者の割合」欄について、</w:t>
      </w:r>
      <w:r w:rsidRPr="00330659">
        <w:rPr>
          <w:rFonts w:ascii="ＭＳ 明朝" w:eastAsia="ＭＳ 明朝" w:hAnsi="ＭＳ 明朝"/>
          <w:b/>
          <w:bCs/>
          <w:u w:val="single"/>
        </w:rPr>
        <w:t>小数点第一位までの実数（小数点第二位切り捨て）を記載すること。</w:t>
      </w:r>
    </w:p>
    <w:p w14:paraId="2132B3AA" w14:textId="77777777" w:rsidR="00514D38" w:rsidRDefault="00514D38" w:rsidP="00514D38">
      <w:pPr>
        <w:widowControl/>
        <w:spacing w:line="280" w:lineRule="exact"/>
        <w:ind w:leftChars="100" w:left="630" w:hangingChars="200" w:hanging="420"/>
        <w:rPr>
          <w:rFonts w:ascii="ＭＳ 明朝" w:eastAsia="ＭＳ 明朝" w:hAnsi="ＭＳ 明朝"/>
        </w:rPr>
      </w:pPr>
      <w:r>
        <w:rPr>
          <w:rFonts w:ascii="ＭＳ 明朝" w:eastAsia="ＭＳ 明朝" w:hAnsi="ＭＳ 明朝" w:hint="eastAsia"/>
        </w:rPr>
        <w:t xml:space="preserve">　　</w:t>
      </w:r>
      <w:r w:rsidR="00330659" w:rsidRPr="00330659">
        <w:rPr>
          <w:rFonts w:ascii="ＭＳ 明朝" w:eastAsia="ＭＳ 明朝" w:hAnsi="ＭＳ 明朝"/>
        </w:rPr>
        <w:t>上記以外の場合は、「⑦ 重症度、医療・看護必要度の基準を満たす患者の割合」欄に、「⑥ ①のうち重症度、医療・看護必要度の基準を満たす患者の延べ数に対する割合について、</w:t>
      </w:r>
      <w:r w:rsidR="00330659" w:rsidRPr="00330659">
        <w:rPr>
          <w:rFonts w:ascii="ＭＳ 明朝" w:eastAsia="ＭＳ 明朝" w:hAnsi="ＭＳ 明朝"/>
          <w:b/>
          <w:bCs/>
          <w:u w:val="single"/>
        </w:rPr>
        <w:t>小数点第一位までの実数（小数点第二位切り捨て）を記載</w:t>
      </w:r>
      <w:r w:rsidR="00330659" w:rsidRPr="00330659">
        <w:rPr>
          <w:rFonts w:ascii="ＭＳ 明朝" w:eastAsia="ＭＳ 明朝" w:hAnsi="ＭＳ 明朝"/>
        </w:rPr>
        <w:t>すること。</w:t>
      </w:r>
    </w:p>
    <w:p w14:paraId="195223CA" w14:textId="28BACC0C" w:rsidR="00330659" w:rsidRDefault="00330659" w:rsidP="00514D38">
      <w:pPr>
        <w:widowControl/>
        <w:spacing w:line="280" w:lineRule="exact"/>
        <w:ind w:firstLineChars="100" w:firstLine="210"/>
        <w:rPr>
          <w:rFonts w:ascii="ＭＳ 明朝" w:eastAsia="ＭＳ 明朝" w:hAnsi="ＭＳ 明朝"/>
        </w:rPr>
      </w:pPr>
      <w:r w:rsidRPr="00330659">
        <w:rPr>
          <w:rFonts w:ascii="ＭＳ 明朝" w:eastAsia="ＭＳ 明朝" w:hAnsi="ＭＳ 明朝" w:hint="eastAsia"/>
        </w:rPr>
        <w:t>※</w:t>
      </w:r>
      <w:r w:rsidR="00514D38">
        <w:rPr>
          <w:rFonts w:ascii="ＭＳ 明朝" w:eastAsia="ＭＳ 明朝" w:hAnsi="ＭＳ 明朝" w:hint="eastAsia"/>
        </w:rPr>
        <w:t xml:space="preserve"> </w:t>
      </w:r>
      <w:r w:rsidRPr="00330659">
        <w:rPr>
          <w:rFonts w:ascii="ＭＳ 明朝" w:eastAsia="ＭＳ 明朝" w:hAnsi="ＭＳ 明朝" w:hint="eastAsia"/>
        </w:rPr>
        <w:t>結核病棟における②及び③の記載については、一般病棟の⑥及び⑦と同様。</w:t>
      </w:r>
    </w:p>
    <w:p w14:paraId="64BD0309" w14:textId="18635624" w:rsidR="00330659" w:rsidRDefault="00330659" w:rsidP="007821D7">
      <w:pPr>
        <w:widowControl/>
        <w:spacing w:line="280" w:lineRule="exact"/>
        <w:rPr>
          <w:rFonts w:ascii="ＭＳ 明朝" w:eastAsia="ＭＳ 明朝" w:hAnsi="ＭＳ 明朝"/>
        </w:rPr>
      </w:pPr>
    </w:p>
    <w:p w14:paraId="35EC7128" w14:textId="77777777" w:rsidR="00330659" w:rsidRDefault="00330659">
      <w:pPr>
        <w:widowControl/>
        <w:jc w:val="left"/>
        <w:rPr>
          <w:rFonts w:ascii="ＭＳ 明朝" w:eastAsia="ＭＳ 明朝" w:hAnsi="ＭＳ 明朝"/>
        </w:rPr>
      </w:pPr>
      <w:r>
        <w:rPr>
          <w:rFonts w:ascii="ＭＳ 明朝" w:eastAsia="ＭＳ 明朝" w:hAnsi="ＭＳ 明朝"/>
        </w:rPr>
        <w:br w:type="page"/>
      </w:r>
    </w:p>
    <w:p w14:paraId="3BE341E2" w14:textId="56E4C2B2" w:rsidR="00330659" w:rsidRDefault="00330659" w:rsidP="007821D7">
      <w:pPr>
        <w:widowControl/>
        <w:spacing w:line="280" w:lineRule="exact"/>
        <w:rPr>
          <w:rFonts w:ascii="ＭＳ 明朝" w:eastAsia="ＭＳ 明朝" w:hAnsi="ＭＳ 明朝"/>
          <w:b/>
          <w:bCs/>
          <w:sz w:val="24"/>
          <w:szCs w:val="28"/>
        </w:rPr>
      </w:pPr>
      <w:r w:rsidRPr="00330659">
        <w:rPr>
          <w:rFonts w:ascii="ＭＳ 明朝" w:eastAsia="ＭＳ 明朝" w:hAnsi="ＭＳ 明朝" w:hint="eastAsia"/>
          <w:b/>
          <w:bCs/>
          <w:sz w:val="24"/>
          <w:szCs w:val="28"/>
        </w:rPr>
        <w:lastRenderedPageBreak/>
        <w:t>＜別紙様式１－３について＞</w:t>
      </w:r>
    </w:p>
    <w:p w14:paraId="210E0620" w14:textId="569609D1" w:rsidR="00330659" w:rsidRDefault="00330659" w:rsidP="00514D38">
      <w:pPr>
        <w:widowControl/>
        <w:spacing w:line="280" w:lineRule="exact"/>
        <w:ind w:left="210" w:hangingChars="100" w:hanging="210"/>
        <w:rPr>
          <w:rFonts w:ascii="ＭＳ 明朝" w:eastAsia="ＭＳ 明朝" w:hAnsi="ＭＳ 明朝"/>
          <w:szCs w:val="21"/>
        </w:rPr>
      </w:pPr>
      <w:r w:rsidRPr="00330659">
        <w:rPr>
          <w:rFonts w:ascii="ＭＳ 明朝" w:eastAsia="ＭＳ 明朝" w:hAnsi="ＭＳ 明朝" w:hint="eastAsia"/>
          <w:szCs w:val="21"/>
        </w:rPr>
        <w:t>※</w:t>
      </w:r>
      <w:r w:rsidR="00514D38">
        <w:rPr>
          <w:rFonts w:ascii="ＭＳ 明朝" w:eastAsia="ＭＳ 明朝" w:hAnsi="ＭＳ 明朝" w:hint="eastAsia"/>
          <w:szCs w:val="21"/>
        </w:rPr>
        <w:t xml:space="preserve"> </w:t>
      </w:r>
      <w:r w:rsidRPr="00330659">
        <w:rPr>
          <w:rFonts w:ascii="ＭＳ 明朝" w:eastAsia="ＭＳ 明朝" w:hAnsi="ＭＳ 明朝" w:hint="eastAsia"/>
          <w:szCs w:val="21"/>
        </w:rPr>
        <w:t>毎年８月に報告することになっている「基本診療料の施設基準等及びその届出に関する手続きの取扱いについて</w:t>
      </w:r>
      <w:r w:rsidRPr="00330659">
        <w:rPr>
          <w:rFonts w:ascii="ＭＳ 明朝" w:eastAsia="ＭＳ 明朝" w:hAnsi="ＭＳ 明朝"/>
          <w:szCs w:val="21"/>
        </w:rPr>
        <w:t>(令和６年３月５日保医発0305第５号）」の</w:t>
      </w:r>
      <w:r w:rsidRPr="00330659">
        <w:rPr>
          <w:rFonts w:ascii="ＭＳ 明朝" w:eastAsia="ＭＳ 明朝" w:hAnsi="ＭＳ 明朝"/>
          <w:b/>
          <w:bCs/>
          <w:szCs w:val="21"/>
          <w:u w:val="single"/>
        </w:rPr>
        <w:t>「別添７様式５の４」と同様に記載</w:t>
      </w:r>
      <w:r w:rsidRPr="00330659">
        <w:rPr>
          <w:rFonts w:ascii="ＭＳ 明朝" w:eastAsia="ＭＳ 明朝" w:hAnsi="ＭＳ 明朝"/>
          <w:szCs w:val="21"/>
        </w:rPr>
        <w:t>すること。なお、「医療資源の少ない地域の場合」及び療養病棟入院料１又は２と療養病棟入院基本料の注11を併せて届出している場合は、</w:t>
      </w:r>
      <w:r w:rsidRPr="00330659">
        <w:rPr>
          <w:rFonts w:ascii="ＭＳ 明朝" w:eastAsia="ＭＳ 明朝" w:hAnsi="ＭＳ 明朝"/>
          <w:b/>
          <w:bCs/>
          <w:szCs w:val="21"/>
          <w:u w:val="single"/>
        </w:rPr>
        <w:t>異なる届出区分ごとに当該様式をコピーして記載</w:t>
      </w:r>
      <w:r w:rsidRPr="00330659">
        <w:rPr>
          <w:rFonts w:ascii="ＭＳ 明朝" w:eastAsia="ＭＳ 明朝" w:hAnsi="ＭＳ 明朝"/>
          <w:szCs w:val="21"/>
        </w:rPr>
        <w:t>すること。</w:t>
      </w:r>
    </w:p>
    <w:p w14:paraId="6FD53B67" w14:textId="6254C9B7" w:rsidR="00330659" w:rsidRDefault="00330659" w:rsidP="007821D7">
      <w:pPr>
        <w:widowControl/>
        <w:spacing w:line="280" w:lineRule="exact"/>
        <w:rPr>
          <w:rFonts w:ascii="ＭＳ 明朝" w:eastAsia="ＭＳ 明朝" w:hAnsi="ＭＳ 明朝"/>
          <w:szCs w:val="21"/>
        </w:rPr>
      </w:pPr>
    </w:p>
    <w:p w14:paraId="68A36422" w14:textId="55038BAA" w:rsidR="00330659" w:rsidRDefault="00330659" w:rsidP="00514D38">
      <w:pPr>
        <w:widowControl/>
        <w:spacing w:line="280" w:lineRule="exact"/>
        <w:ind w:left="210" w:hangingChars="100" w:hanging="210"/>
        <w:rPr>
          <w:rFonts w:ascii="ＭＳ 明朝" w:eastAsia="ＭＳ 明朝" w:hAnsi="ＭＳ 明朝"/>
          <w:szCs w:val="21"/>
        </w:rPr>
      </w:pPr>
      <w:r w:rsidRPr="00330659">
        <w:rPr>
          <w:rFonts w:ascii="ＭＳ 明朝" w:eastAsia="ＭＳ 明朝" w:hAnsi="ＭＳ 明朝"/>
          <w:szCs w:val="21"/>
        </w:rPr>
        <w:t>26．「１．一般病棟入院基本料等」及び「２．療養病棟入院基本料」の届出区分欄には、下記の①～⑤及び⑩～⑫により全て記載すること。</w:t>
      </w:r>
    </w:p>
    <w:p w14:paraId="0411D273" w14:textId="77777777" w:rsidR="00514D38" w:rsidRPr="00330659" w:rsidRDefault="00514D38" w:rsidP="00514D38">
      <w:pPr>
        <w:widowControl/>
        <w:spacing w:line="280" w:lineRule="exact"/>
        <w:ind w:left="210" w:hangingChars="100" w:hanging="210"/>
        <w:rPr>
          <w:rFonts w:ascii="ＭＳ 明朝" w:eastAsia="ＭＳ 明朝" w:hAnsi="ＭＳ 明朝"/>
          <w:szCs w:val="21"/>
        </w:rPr>
      </w:pPr>
    </w:p>
    <w:tbl>
      <w:tblPr>
        <w:tblStyle w:val="a3"/>
        <w:tblW w:w="0" w:type="auto"/>
        <w:tblLook w:val="04A0" w:firstRow="1" w:lastRow="0" w:firstColumn="1" w:lastColumn="0" w:noHBand="0" w:noVBand="1"/>
      </w:tblPr>
      <w:tblGrid>
        <w:gridCol w:w="2689"/>
      </w:tblGrid>
      <w:tr w:rsidR="00330659" w14:paraId="10CEAC61" w14:textId="77777777" w:rsidTr="00330659">
        <w:tc>
          <w:tcPr>
            <w:tcW w:w="2689" w:type="dxa"/>
          </w:tcPr>
          <w:p w14:paraId="002B1B9B" w14:textId="71DDD259" w:rsidR="00330659" w:rsidRPr="00330659" w:rsidRDefault="00330659" w:rsidP="007821D7">
            <w:pPr>
              <w:widowControl/>
              <w:spacing w:line="280" w:lineRule="exact"/>
              <w:rPr>
                <w:rFonts w:ascii="ＭＳ 明朝" w:eastAsia="ＭＳ 明朝" w:hAnsi="ＭＳ 明朝"/>
                <w:szCs w:val="21"/>
                <w:u w:val="single"/>
              </w:rPr>
            </w:pPr>
            <w:r w:rsidRPr="00330659">
              <w:rPr>
                <w:rFonts w:ascii="ＭＳ 明朝" w:eastAsia="ＭＳ 明朝" w:hAnsi="ＭＳ 明朝" w:hint="eastAsia"/>
                <w:szCs w:val="21"/>
                <w:u w:val="single"/>
              </w:rPr>
              <w:t>１．一般病棟</w:t>
            </w:r>
          </w:p>
        </w:tc>
      </w:tr>
    </w:tbl>
    <w:p w14:paraId="541234F5" w14:textId="1BCFEAF8" w:rsidR="00330659" w:rsidRDefault="00330659" w:rsidP="007821D7">
      <w:pPr>
        <w:widowControl/>
        <w:spacing w:line="280" w:lineRule="exact"/>
        <w:rPr>
          <w:rFonts w:ascii="ＭＳ 明朝" w:eastAsia="ＭＳ 明朝" w:hAnsi="ＭＳ 明朝"/>
          <w:szCs w:val="21"/>
        </w:rPr>
      </w:pPr>
      <w:r w:rsidRPr="00330659">
        <w:rPr>
          <w:rFonts w:ascii="ＭＳ 明朝" w:eastAsia="ＭＳ 明朝" w:hAnsi="ＭＳ 明朝" w:hint="eastAsia"/>
          <w:szCs w:val="21"/>
        </w:rPr>
        <w:t>（一般病棟入院基本料、特定機能病院入院基本料（一般病棟に限る）、専門病院入院基本料）</w:t>
      </w:r>
    </w:p>
    <w:tbl>
      <w:tblPr>
        <w:tblStyle w:val="a3"/>
        <w:tblW w:w="0" w:type="auto"/>
        <w:tblLook w:val="04A0" w:firstRow="1" w:lastRow="0" w:firstColumn="1" w:lastColumn="0" w:noHBand="0" w:noVBand="1"/>
      </w:tblPr>
      <w:tblGrid>
        <w:gridCol w:w="9288"/>
      </w:tblGrid>
      <w:tr w:rsidR="00330659" w14:paraId="3906C1AD" w14:textId="77777777" w:rsidTr="00BA1597">
        <w:trPr>
          <w:trHeight w:val="584"/>
        </w:trPr>
        <w:tc>
          <w:tcPr>
            <w:tcW w:w="9288" w:type="dxa"/>
          </w:tcPr>
          <w:p w14:paraId="6827411E" w14:textId="77777777" w:rsidR="00330659" w:rsidRDefault="00330659" w:rsidP="007821D7">
            <w:pPr>
              <w:widowControl/>
              <w:spacing w:line="280" w:lineRule="exact"/>
              <w:rPr>
                <w:rFonts w:ascii="ＭＳ 明朝" w:eastAsia="ＭＳ 明朝" w:hAnsi="ＭＳ 明朝"/>
                <w:szCs w:val="21"/>
              </w:rPr>
            </w:pPr>
            <w:r w:rsidRPr="00330659">
              <w:rPr>
                <w:rFonts w:ascii="ＭＳ 明朝" w:eastAsia="ＭＳ 明朝" w:hAnsi="ＭＳ 明朝" w:hint="eastAsia"/>
                <w:szCs w:val="21"/>
              </w:rPr>
              <w:t>①急性期一般入院基本料　②地域一般入院基本料　　③７対１入院基本料</w:t>
            </w:r>
          </w:p>
          <w:p w14:paraId="2EB035A5" w14:textId="34A70CB8" w:rsidR="00330659" w:rsidRDefault="00330659" w:rsidP="007821D7">
            <w:pPr>
              <w:widowControl/>
              <w:spacing w:line="280" w:lineRule="exact"/>
              <w:rPr>
                <w:rFonts w:ascii="ＭＳ 明朝" w:eastAsia="ＭＳ 明朝" w:hAnsi="ＭＳ 明朝"/>
                <w:szCs w:val="21"/>
              </w:rPr>
            </w:pPr>
            <w:r w:rsidRPr="00330659">
              <w:rPr>
                <w:rFonts w:ascii="ＭＳ 明朝" w:eastAsia="ＭＳ 明朝" w:hAnsi="ＭＳ 明朝" w:hint="eastAsia"/>
                <w:szCs w:val="21"/>
              </w:rPr>
              <w:t>④</w:t>
            </w:r>
            <w:r w:rsidRPr="00330659">
              <w:rPr>
                <w:rFonts w:ascii="ＭＳ 明朝" w:eastAsia="ＭＳ 明朝" w:hAnsi="ＭＳ 明朝"/>
                <w:szCs w:val="21"/>
              </w:rPr>
              <w:t>10対１入院基本料　　 ⑤13対１入院基本料</w:t>
            </w:r>
          </w:p>
        </w:tc>
      </w:tr>
    </w:tbl>
    <w:p w14:paraId="720423A0" w14:textId="774143A9" w:rsidR="00330659" w:rsidRDefault="00330659" w:rsidP="007821D7">
      <w:pPr>
        <w:widowControl/>
        <w:spacing w:line="28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2689"/>
        <w:gridCol w:w="6599"/>
      </w:tblGrid>
      <w:tr w:rsidR="00330659" w14:paraId="3A23A697" w14:textId="77777777" w:rsidTr="00330659">
        <w:tc>
          <w:tcPr>
            <w:tcW w:w="2689" w:type="dxa"/>
            <w:tcBorders>
              <w:right w:val="single" w:sz="4" w:space="0" w:color="auto"/>
            </w:tcBorders>
          </w:tcPr>
          <w:p w14:paraId="286607CE" w14:textId="7C42A6F9" w:rsidR="00330659" w:rsidRPr="00330659" w:rsidRDefault="00330659" w:rsidP="007821D7">
            <w:pPr>
              <w:widowControl/>
              <w:spacing w:line="280" w:lineRule="exact"/>
              <w:rPr>
                <w:rFonts w:ascii="ＭＳ 明朝" w:eastAsia="ＭＳ 明朝" w:hAnsi="ＭＳ 明朝"/>
                <w:szCs w:val="21"/>
                <w:u w:val="single"/>
              </w:rPr>
            </w:pPr>
            <w:r w:rsidRPr="00330659">
              <w:rPr>
                <w:rFonts w:ascii="ＭＳ 明朝" w:eastAsia="ＭＳ 明朝" w:hAnsi="ＭＳ 明朝" w:hint="eastAsia"/>
                <w:szCs w:val="21"/>
                <w:u w:val="single"/>
              </w:rPr>
              <w:t>２．療養病棟</w:t>
            </w:r>
          </w:p>
        </w:tc>
        <w:tc>
          <w:tcPr>
            <w:tcW w:w="6599" w:type="dxa"/>
            <w:tcBorders>
              <w:top w:val="nil"/>
              <w:left w:val="single" w:sz="4" w:space="0" w:color="auto"/>
              <w:bottom w:val="nil"/>
              <w:right w:val="nil"/>
            </w:tcBorders>
          </w:tcPr>
          <w:p w14:paraId="6D4639C8" w14:textId="77777777" w:rsidR="00330659" w:rsidRDefault="00330659" w:rsidP="007821D7">
            <w:pPr>
              <w:widowControl/>
              <w:spacing w:line="280" w:lineRule="exact"/>
              <w:rPr>
                <w:rFonts w:ascii="ＭＳ 明朝" w:eastAsia="ＭＳ 明朝" w:hAnsi="ＭＳ 明朝"/>
                <w:szCs w:val="21"/>
              </w:rPr>
            </w:pPr>
          </w:p>
        </w:tc>
      </w:tr>
      <w:tr w:rsidR="00330659" w14:paraId="11A9F103" w14:textId="77777777" w:rsidTr="00330659">
        <w:trPr>
          <w:trHeight w:val="396"/>
        </w:trPr>
        <w:tc>
          <w:tcPr>
            <w:tcW w:w="9288" w:type="dxa"/>
            <w:gridSpan w:val="2"/>
          </w:tcPr>
          <w:p w14:paraId="0DAF1AF5" w14:textId="77B2BD96" w:rsidR="00330659" w:rsidRDefault="00330659" w:rsidP="007821D7">
            <w:pPr>
              <w:widowControl/>
              <w:spacing w:line="280" w:lineRule="exact"/>
              <w:rPr>
                <w:rFonts w:ascii="ＭＳ 明朝" w:eastAsia="ＭＳ 明朝" w:hAnsi="ＭＳ 明朝"/>
                <w:szCs w:val="21"/>
              </w:rPr>
            </w:pPr>
            <w:r w:rsidRPr="00330659">
              <w:rPr>
                <w:rFonts w:ascii="ＭＳ 明朝" w:eastAsia="ＭＳ 明朝" w:hAnsi="ＭＳ 明朝" w:hint="eastAsia"/>
                <w:szCs w:val="21"/>
              </w:rPr>
              <w:t>⑩療養病棟入院料１　⑪療養病棟入院料２　⑫療養病棟入院基本料の注</w:t>
            </w:r>
            <w:r w:rsidRPr="00330659">
              <w:rPr>
                <w:rFonts w:ascii="ＭＳ 明朝" w:eastAsia="ＭＳ 明朝" w:hAnsi="ＭＳ 明朝"/>
                <w:szCs w:val="21"/>
              </w:rPr>
              <w:t>11の病棟</w:t>
            </w:r>
          </w:p>
        </w:tc>
      </w:tr>
    </w:tbl>
    <w:p w14:paraId="70E80838" w14:textId="77777777" w:rsidR="00514D38" w:rsidRDefault="00514D38" w:rsidP="00330659">
      <w:pPr>
        <w:widowControl/>
        <w:spacing w:line="280" w:lineRule="exact"/>
        <w:ind w:leftChars="49" w:left="103"/>
        <w:rPr>
          <w:rFonts w:ascii="ＭＳ 明朝" w:eastAsia="ＭＳ 明朝" w:hAnsi="ＭＳ 明朝"/>
          <w:b/>
          <w:bCs/>
          <w:szCs w:val="21"/>
        </w:rPr>
      </w:pPr>
    </w:p>
    <w:p w14:paraId="4CF90BB4" w14:textId="5CD80F60" w:rsidR="00330659" w:rsidRPr="00514D38" w:rsidRDefault="00330659" w:rsidP="00514D38">
      <w:pPr>
        <w:widowControl/>
        <w:spacing w:line="280" w:lineRule="exact"/>
        <w:ind w:leftChars="49" w:left="314" w:hangingChars="100" w:hanging="211"/>
        <w:rPr>
          <w:rFonts w:ascii="ＭＳ 明朝" w:eastAsia="ＭＳ 明朝" w:hAnsi="ＭＳ 明朝"/>
          <w:b/>
          <w:bCs/>
          <w:szCs w:val="21"/>
          <w:u w:val="single"/>
        </w:rPr>
      </w:pPr>
      <w:r w:rsidRPr="00514D38">
        <w:rPr>
          <w:rFonts w:ascii="ＭＳ 明朝" w:eastAsia="ＭＳ 明朝" w:hAnsi="ＭＳ 明朝" w:hint="eastAsia"/>
          <w:b/>
          <w:bCs/>
          <w:szCs w:val="21"/>
          <w:u w:val="single"/>
        </w:rPr>
        <w:t>※</w:t>
      </w:r>
      <w:r w:rsidR="00BA1597">
        <w:rPr>
          <w:rFonts w:ascii="ＭＳ 明朝" w:eastAsia="ＭＳ 明朝" w:hAnsi="ＭＳ 明朝" w:hint="eastAsia"/>
          <w:b/>
          <w:bCs/>
          <w:szCs w:val="21"/>
          <w:u w:val="single"/>
        </w:rPr>
        <w:t xml:space="preserve"> </w:t>
      </w:r>
      <w:r w:rsidRPr="00514D38">
        <w:rPr>
          <w:rFonts w:ascii="ＭＳ 明朝" w:eastAsia="ＭＳ 明朝" w:hAnsi="ＭＳ 明朝" w:hint="eastAsia"/>
          <w:b/>
          <w:bCs/>
          <w:szCs w:val="21"/>
          <w:u w:val="single"/>
        </w:rPr>
        <w:t>「１．一般病棟入院基本料」及び「２．療養病棟入院基本料」以外の入院基本料の病棟（別紙様式１－１の９行目以降を含む）、特定入院料及び特別入院基本料を算定している病棟は、以下</w:t>
      </w:r>
      <w:r w:rsidRPr="00514D38">
        <w:rPr>
          <w:rFonts w:ascii="ＭＳ 明朝" w:eastAsia="ＭＳ 明朝" w:hAnsi="ＭＳ 明朝"/>
          <w:b/>
          <w:bCs/>
          <w:szCs w:val="21"/>
          <w:u w:val="single"/>
        </w:rPr>
        <w:t>27～30及び32の患者数について、「３．１及び２以外を算定する病棟等」欄に、該当する病棟の患者数を合計した値を記載すること。なお、特殊疾患入院医療管理料、小児入院医療管理料３（患者数概ね３０名以下で一般病棟等に含まれている場合）・４・５、回復期リハビリテーション入院医療管理料、地域包括ケア入院医療管理料１～４の病室に係る患者についても「</w:t>
      </w:r>
      <w:r w:rsidRPr="00514D38">
        <w:rPr>
          <w:rFonts w:ascii="ＭＳ 明朝" w:eastAsia="ＭＳ 明朝" w:hAnsi="ＭＳ 明朝" w:hint="eastAsia"/>
          <w:b/>
          <w:bCs/>
          <w:szCs w:val="21"/>
          <w:u w:val="single"/>
        </w:rPr>
        <w:t>３．１及び２以外を算定する病棟等」欄に含めること。</w:t>
      </w:r>
    </w:p>
    <w:p w14:paraId="650641E7" w14:textId="7373DDA5" w:rsidR="00330659" w:rsidRDefault="00330659" w:rsidP="00330659">
      <w:pPr>
        <w:widowControl/>
        <w:spacing w:line="280" w:lineRule="exact"/>
        <w:rPr>
          <w:rFonts w:ascii="ＭＳ 明朝" w:eastAsia="ＭＳ 明朝" w:hAnsi="ＭＳ 明朝"/>
          <w:szCs w:val="21"/>
        </w:rPr>
      </w:pPr>
    </w:p>
    <w:p w14:paraId="3F0AFC67" w14:textId="398B0F96" w:rsidR="00330659" w:rsidRDefault="00330659" w:rsidP="00514D38">
      <w:pPr>
        <w:widowControl/>
        <w:spacing w:line="280" w:lineRule="exact"/>
        <w:ind w:left="210" w:hangingChars="100" w:hanging="210"/>
        <w:rPr>
          <w:rFonts w:ascii="ＭＳ 明朝" w:eastAsia="ＭＳ 明朝" w:hAnsi="ＭＳ 明朝"/>
          <w:szCs w:val="21"/>
        </w:rPr>
      </w:pPr>
      <w:r w:rsidRPr="00330659">
        <w:rPr>
          <w:rFonts w:ascii="ＭＳ 明朝" w:eastAsia="ＭＳ 明朝" w:hAnsi="ＭＳ 明朝"/>
          <w:szCs w:val="21"/>
        </w:rPr>
        <w:t>27．「① 入院患者数（令和６年７月１日の入院患者数）」欄（以下、「① 入院患者数」とする）については、「１．一般病棟」及び「２．療養病棟」欄は届出入院基本料ごとに、「３．１．及び２．以外の病棟」欄は「１」と「２」の数を除いた</w:t>
      </w:r>
      <w:r w:rsidRPr="00330659">
        <w:rPr>
          <w:rFonts w:ascii="ＭＳ 明朝" w:eastAsia="ＭＳ 明朝" w:hAnsi="ＭＳ 明朝"/>
          <w:b/>
          <w:bCs/>
          <w:szCs w:val="21"/>
          <w:u w:val="single"/>
        </w:rPr>
        <w:t>令和６年７月１日現在の総入院患者数</w:t>
      </w:r>
      <w:r w:rsidRPr="00330659">
        <w:rPr>
          <w:rFonts w:ascii="ＭＳ 明朝" w:eastAsia="ＭＳ 明朝" w:hAnsi="ＭＳ 明朝"/>
          <w:szCs w:val="21"/>
        </w:rPr>
        <w:t>を記載すること。なお、該当がない場合は０名と記載すること（</w:t>
      </w:r>
      <w:r w:rsidRPr="00330659">
        <w:rPr>
          <w:rFonts w:ascii="ＭＳ 明朝" w:eastAsia="ＭＳ 明朝" w:hAnsi="ＭＳ 明朝"/>
          <w:szCs w:val="21"/>
          <w:u w:val="single"/>
        </w:rPr>
        <w:t>当該日の入院または入院予定患者は含めないが、当該日の退院または退院予定患者は含める</w:t>
      </w:r>
      <w:r w:rsidRPr="00330659">
        <w:rPr>
          <w:rFonts w:ascii="ＭＳ 明朝" w:eastAsia="ＭＳ 明朝" w:hAnsi="ＭＳ 明朝"/>
          <w:szCs w:val="21"/>
        </w:rPr>
        <w:t>）。</w:t>
      </w:r>
    </w:p>
    <w:p w14:paraId="43A8FBA3" w14:textId="44CA6AF7" w:rsidR="00330659" w:rsidRDefault="00330659" w:rsidP="00330659">
      <w:pPr>
        <w:widowControl/>
        <w:spacing w:line="280" w:lineRule="exact"/>
        <w:rPr>
          <w:rFonts w:ascii="ＭＳ 明朝" w:eastAsia="ＭＳ 明朝" w:hAnsi="ＭＳ 明朝"/>
          <w:szCs w:val="21"/>
        </w:rPr>
      </w:pPr>
    </w:p>
    <w:p w14:paraId="24765BE6" w14:textId="750373F6" w:rsidR="00330659" w:rsidRDefault="00330659" w:rsidP="00514D38">
      <w:pPr>
        <w:widowControl/>
        <w:spacing w:line="280" w:lineRule="exact"/>
        <w:ind w:left="210" w:hangingChars="100" w:hanging="210"/>
        <w:rPr>
          <w:rFonts w:ascii="ＭＳ 明朝" w:eastAsia="ＭＳ 明朝" w:hAnsi="ＭＳ 明朝"/>
          <w:szCs w:val="21"/>
        </w:rPr>
      </w:pPr>
      <w:r w:rsidRPr="00330659">
        <w:rPr>
          <w:rFonts w:ascii="ＭＳ 明朝" w:eastAsia="ＭＳ 明朝" w:hAnsi="ＭＳ 明朝"/>
          <w:szCs w:val="21"/>
        </w:rPr>
        <w:t>28．「② ①のうち、ｄ１以上の褥瘡を有していた患者数（褥瘡保有者数）」欄（以下、「② 褥瘡保有者数」とする）については、「① 入院患者数」のうち、</w:t>
      </w:r>
      <w:r w:rsidRPr="00330659">
        <w:rPr>
          <w:rFonts w:ascii="ＭＳ 明朝" w:eastAsia="ＭＳ 明朝" w:hAnsi="ＭＳ 明朝"/>
          <w:b/>
          <w:bCs/>
          <w:szCs w:val="21"/>
        </w:rPr>
        <w:t>令和６年７月１日</w:t>
      </w:r>
      <w:r w:rsidRPr="00330659">
        <w:rPr>
          <w:rFonts w:ascii="ＭＳ 明朝" w:eastAsia="ＭＳ 明朝" w:hAnsi="ＭＳ 明朝"/>
          <w:szCs w:val="21"/>
        </w:rPr>
        <w:t>時点において、DESIGN-R 2020分類ｄ１以上の褥瘡を有する患者数を記載すること（１名の患者が複数の褥瘡を有していても、患者１名として数える）。</w:t>
      </w:r>
    </w:p>
    <w:p w14:paraId="67C81BDD" w14:textId="02E1CF85" w:rsidR="00330659" w:rsidRDefault="00330659" w:rsidP="00330659">
      <w:pPr>
        <w:widowControl/>
        <w:spacing w:line="280" w:lineRule="exact"/>
        <w:rPr>
          <w:rFonts w:ascii="ＭＳ 明朝" w:eastAsia="ＭＳ 明朝" w:hAnsi="ＭＳ 明朝"/>
          <w:szCs w:val="21"/>
        </w:rPr>
      </w:pPr>
    </w:p>
    <w:p w14:paraId="2BE2D9D0" w14:textId="70D12B11" w:rsidR="00330659" w:rsidRDefault="00330659" w:rsidP="00514D38">
      <w:pPr>
        <w:widowControl/>
        <w:spacing w:line="280" w:lineRule="exact"/>
        <w:ind w:left="210" w:hangingChars="100" w:hanging="210"/>
        <w:rPr>
          <w:rFonts w:ascii="ＭＳ 明朝" w:eastAsia="ＭＳ 明朝" w:hAnsi="ＭＳ 明朝"/>
          <w:szCs w:val="21"/>
        </w:rPr>
      </w:pPr>
      <w:r w:rsidRPr="00330659">
        <w:rPr>
          <w:rFonts w:ascii="ＭＳ 明朝" w:eastAsia="ＭＳ 明朝" w:hAnsi="ＭＳ 明朝"/>
          <w:szCs w:val="21"/>
        </w:rPr>
        <w:t>29．「③ ②のうち、入院時に既に褥瘡を有していた患者数（入院時褥瘡保有者数）」欄（以下、「③ 入院時褥瘡保有者数」とする）については、「② 褥瘡保有者数」のうち、入院時に、既にDESIGN-R 2020分類ｄ１以上の褥瘡を有していた患者数を記載すること（１名の患者が複数の褥瘡を有していても、患者数１名として数える）。</w:t>
      </w:r>
    </w:p>
    <w:p w14:paraId="236E2816" w14:textId="5404969A" w:rsidR="00330659" w:rsidRDefault="00330659" w:rsidP="00330659">
      <w:pPr>
        <w:widowControl/>
        <w:spacing w:line="280" w:lineRule="exact"/>
        <w:rPr>
          <w:rFonts w:ascii="ＭＳ 明朝" w:eastAsia="ＭＳ 明朝" w:hAnsi="ＭＳ 明朝"/>
          <w:szCs w:val="21"/>
        </w:rPr>
      </w:pPr>
    </w:p>
    <w:p w14:paraId="4F127E24" w14:textId="527BC4B7" w:rsidR="00330659" w:rsidRDefault="00330659" w:rsidP="00514D38">
      <w:pPr>
        <w:widowControl/>
        <w:spacing w:line="280" w:lineRule="exact"/>
        <w:ind w:left="210" w:hangingChars="100" w:hanging="210"/>
        <w:rPr>
          <w:rFonts w:ascii="ＭＳ 明朝" w:eastAsia="ＭＳ 明朝" w:hAnsi="ＭＳ 明朝"/>
          <w:szCs w:val="21"/>
        </w:rPr>
      </w:pPr>
      <w:r w:rsidRPr="00330659">
        <w:rPr>
          <w:rFonts w:ascii="ＭＳ 明朝" w:eastAsia="ＭＳ 明朝" w:hAnsi="ＭＳ 明朝"/>
          <w:szCs w:val="21"/>
        </w:rPr>
        <w:t>30．「④ ②のうち、入院中に新たに褥瘡が発生した患者数（※</w:t>
      </w:r>
      <w:r w:rsidRPr="00330659">
        <w:rPr>
          <w:rFonts w:ascii="ＭＳ 明朝" w:eastAsia="ＭＳ 明朝" w:hAnsi="ＭＳ 明朝"/>
          <w:b/>
          <w:bCs/>
          <w:szCs w:val="21"/>
          <w:u w:val="single"/>
        </w:rPr>
        <w:t>②－③の患者数</w:t>
      </w:r>
      <w:r w:rsidRPr="00330659">
        <w:rPr>
          <w:rFonts w:ascii="ＭＳ 明朝" w:eastAsia="ＭＳ 明朝" w:hAnsi="ＭＳ 明朝"/>
          <w:szCs w:val="21"/>
        </w:rPr>
        <w:t>）」欄（以下、「④ ②－③の患者数」とする）については、「② 褥瘡保有者数」から「③ 入院時褥瘡保有者数」を減じた数を記載すること。④が</w:t>
      </w:r>
      <w:r w:rsidRPr="00330659">
        <w:rPr>
          <w:rFonts w:ascii="ＭＳ 明朝" w:eastAsia="ＭＳ 明朝" w:hAnsi="ＭＳ 明朝"/>
          <w:b/>
          <w:bCs/>
          <w:szCs w:val="21"/>
          <w:u w:val="single"/>
        </w:rPr>
        <w:t>ゼロの場合は「０」を必ず記載</w:t>
      </w:r>
      <w:r w:rsidRPr="00330659">
        <w:rPr>
          <w:rFonts w:ascii="ＭＳ 明朝" w:eastAsia="ＭＳ 明朝" w:hAnsi="ＭＳ 明朝"/>
          <w:szCs w:val="21"/>
        </w:rPr>
        <w:t>すること。</w:t>
      </w:r>
    </w:p>
    <w:p w14:paraId="6638E9E7" w14:textId="71368A0D" w:rsidR="00330659" w:rsidRDefault="00330659" w:rsidP="00330659">
      <w:pPr>
        <w:widowControl/>
        <w:spacing w:line="280" w:lineRule="exact"/>
        <w:rPr>
          <w:rFonts w:ascii="ＭＳ 明朝" w:eastAsia="ＭＳ 明朝" w:hAnsi="ＭＳ 明朝"/>
          <w:szCs w:val="21"/>
        </w:rPr>
      </w:pPr>
    </w:p>
    <w:p w14:paraId="545B124D" w14:textId="4E7C6DC7" w:rsidR="00330659" w:rsidRDefault="002902B2" w:rsidP="00514D38">
      <w:pPr>
        <w:widowControl/>
        <w:spacing w:line="280" w:lineRule="exact"/>
        <w:ind w:left="210" w:hangingChars="100" w:hanging="210"/>
        <w:rPr>
          <w:rFonts w:ascii="ＭＳ 明朝" w:eastAsia="ＭＳ 明朝" w:hAnsi="ＭＳ 明朝"/>
          <w:szCs w:val="21"/>
        </w:rPr>
      </w:pPr>
      <w:r w:rsidRPr="002902B2">
        <w:rPr>
          <w:rFonts w:ascii="ＭＳ 明朝" w:eastAsia="ＭＳ 明朝" w:hAnsi="ＭＳ 明朝"/>
          <w:szCs w:val="21"/>
        </w:rPr>
        <w:t>31．「⑤ 体圧分散マットレス等に関する体制の整備状況」欄については、必ず記載すること。体圧分散マットレス等をレンタルしている場合は、「保有している」の欄には記載せず、「その他」にチ</w:t>
      </w:r>
      <w:r w:rsidRPr="002902B2">
        <w:rPr>
          <w:rFonts w:ascii="ＭＳ 明朝" w:eastAsia="ＭＳ 明朝" w:hAnsi="ＭＳ 明朝"/>
          <w:szCs w:val="21"/>
        </w:rPr>
        <w:lastRenderedPageBreak/>
        <w:t>ェックし自由記載にその旨を記載すること。自由記載については文章での簡潔な回答を記載すること。</w:t>
      </w:r>
    </w:p>
    <w:p w14:paraId="79FD79C8" w14:textId="0C35D523" w:rsidR="00330659" w:rsidRDefault="00330659" w:rsidP="00330659">
      <w:pPr>
        <w:widowControl/>
        <w:spacing w:line="280" w:lineRule="exact"/>
        <w:rPr>
          <w:rFonts w:ascii="ＭＳ 明朝" w:eastAsia="ＭＳ 明朝" w:hAnsi="ＭＳ 明朝"/>
          <w:szCs w:val="21"/>
        </w:rPr>
      </w:pPr>
    </w:p>
    <w:p w14:paraId="083E4D5A" w14:textId="692F4C31" w:rsidR="00330659" w:rsidRDefault="002902B2" w:rsidP="00514D38">
      <w:pPr>
        <w:widowControl/>
        <w:spacing w:line="280" w:lineRule="exact"/>
        <w:ind w:left="210" w:hangingChars="100" w:hanging="210"/>
        <w:rPr>
          <w:rFonts w:ascii="ＭＳ 明朝" w:eastAsia="ＭＳ 明朝" w:hAnsi="ＭＳ 明朝"/>
          <w:szCs w:val="21"/>
        </w:rPr>
      </w:pPr>
      <w:r w:rsidRPr="002902B2">
        <w:rPr>
          <w:rFonts w:ascii="ＭＳ 明朝" w:eastAsia="ＭＳ 明朝" w:hAnsi="ＭＳ 明朝"/>
          <w:szCs w:val="21"/>
        </w:rPr>
        <w:t>32．「⑥ 褥瘡の重症度」欄については、「③ 入院時に既に褥瘡を有していた患者数」の入院時の褥瘡の重症度、「④ 入院中に新たに褥瘡が発生した患者数（②－③の患者数）」の発見時の重症度を、それぞれ記載すること。</w:t>
      </w:r>
    </w:p>
    <w:p w14:paraId="3F49C7E0" w14:textId="568AF44D" w:rsidR="00330659" w:rsidRDefault="00330659" w:rsidP="00330659">
      <w:pPr>
        <w:widowControl/>
        <w:spacing w:line="280" w:lineRule="exact"/>
        <w:rPr>
          <w:rFonts w:ascii="ＭＳ 明朝" w:eastAsia="ＭＳ 明朝" w:hAnsi="ＭＳ 明朝"/>
          <w:szCs w:val="21"/>
        </w:rPr>
      </w:pPr>
    </w:p>
    <w:p w14:paraId="2BCB1B85" w14:textId="2A61342F" w:rsidR="002902B2" w:rsidRDefault="002902B2" w:rsidP="00514D38">
      <w:pPr>
        <w:widowControl/>
        <w:spacing w:line="280" w:lineRule="exact"/>
        <w:ind w:left="210" w:hangingChars="100" w:hanging="210"/>
        <w:rPr>
          <w:rFonts w:ascii="ＭＳ 明朝" w:eastAsia="ＭＳ 明朝" w:hAnsi="ＭＳ 明朝"/>
          <w:szCs w:val="21"/>
        </w:rPr>
      </w:pPr>
      <w:r w:rsidRPr="002902B2">
        <w:rPr>
          <w:rFonts w:ascii="ＭＳ 明朝" w:eastAsia="ＭＳ 明朝" w:hAnsi="ＭＳ 明朝"/>
          <w:szCs w:val="21"/>
        </w:rPr>
        <w:t>33．１名の患者が複数褥瘡を有していても、患者１名として数えること。また、１名の患者が複数の褥瘡を有している場合の重症度については、重症度の高い褥瘡について記載すること。</w:t>
      </w:r>
    </w:p>
    <w:p w14:paraId="4B89086E" w14:textId="6E1BA83F" w:rsidR="002902B2" w:rsidRDefault="002902B2" w:rsidP="00330659">
      <w:pPr>
        <w:widowControl/>
        <w:spacing w:line="280" w:lineRule="exact"/>
        <w:rPr>
          <w:rFonts w:ascii="ＭＳ 明朝" w:eastAsia="ＭＳ 明朝" w:hAnsi="ＭＳ 明朝"/>
          <w:szCs w:val="21"/>
        </w:rPr>
      </w:pPr>
    </w:p>
    <w:p w14:paraId="36125A12" w14:textId="55B170EA" w:rsidR="002902B2" w:rsidRPr="002902B2" w:rsidRDefault="002902B2" w:rsidP="00514D38">
      <w:pPr>
        <w:widowControl/>
        <w:spacing w:line="280" w:lineRule="exact"/>
        <w:ind w:left="210" w:hangingChars="100" w:hanging="210"/>
        <w:rPr>
          <w:rFonts w:ascii="ＭＳ 明朝" w:eastAsia="ＭＳ 明朝" w:hAnsi="ＭＳ 明朝"/>
          <w:szCs w:val="21"/>
        </w:rPr>
      </w:pPr>
      <w:r w:rsidRPr="002902B2">
        <w:rPr>
          <w:rFonts w:ascii="ＭＳ 明朝" w:eastAsia="ＭＳ 明朝" w:hAnsi="ＭＳ 明朝"/>
          <w:szCs w:val="21"/>
        </w:rPr>
        <w:t>34．</w:t>
      </w:r>
      <w:r w:rsidRPr="002902B2">
        <w:rPr>
          <w:rFonts w:ascii="ＭＳ 明朝" w:eastAsia="ＭＳ 明朝" w:hAnsi="ＭＳ 明朝"/>
          <w:szCs w:val="21"/>
          <w:u w:val="single"/>
        </w:rPr>
        <w:t>④が②－③と一致しているか、⑥がそれぞれ③の合計、④の合計と一致しているか、確認すること。</w:t>
      </w:r>
      <w:r w:rsidRPr="002902B2">
        <w:rPr>
          <w:rFonts w:ascii="ＭＳ 明朝" w:eastAsia="ＭＳ 明朝" w:hAnsi="ＭＳ 明朝"/>
          <w:szCs w:val="21"/>
        </w:rPr>
        <w:t>（エクセル上で入力した場合は、</w:t>
      </w:r>
      <w:r w:rsidRPr="002902B2">
        <w:rPr>
          <w:rFonts w:ascii="ＭＳ 明朝" w:eastAsia="ＭＳ 明朝" w:hAnsi="ＭＳ 明朝"/>
          <w:b/>
          <w:bCs/>
          <w:szCs w:val="21"/>
          <w:u w:val="single"/>
        </w:rPr>
        <w:t>「自動チェック」が「○」</w:t>
      </w:r>
      <w:r w:rsidRPr="002902B2">
        <w:rPr>
          <w:rFonts w:ascii="ＭＳ 明朝" w:eastAsia="ＭＳ 明朝" w:hAnsi="ＭＳ 明朝"/>
          <w:szCs w:val="21"/>
        </w:rPr>
        <w:t>となっていることを確認。）</w:t>
      </w:r>
    </w:p>
    <w:p w14:paraId="7A0019B8" w14:textId="13459767" w:rsidR="00330659" w:rsidRDefault="00330659" w:rsidP="00330659">
      <w:pPr>
        <w:widowControl/>
        <w:spacing w:line="280" w:lineRule="exact"/>
        <w:rPr>
          <w:rFonts w:ascii="ＭＳ 明朝" w:eastAsia="ＭＳ 明朝" w:hAnsi="ＭＳ 明朝"/>
          <w:szCs w:val="21"/>
        </w:rPr>
      </w:pPr>
    </w:p>
    <w:p w14:paraId="4CA76096" w14:textId="77777777" w:rsidR="002902B2" w:rsidRPr="00330659" w:rsidRDefault="002902B2" w:rsidP="00330659">
      <w:pPr>
        <w:widowControl/>
        <w:spacing w:line="280" w:lineRule="exact"/>
        <w:rPr>
          <w:rFonts w:ascii="ＭＳ 明朝" w:eastAsia="ＭＳ 明朝" w:hAnsi="ＭＳ 明朝"/>
          <w:szCs w:val="21"/>
        </w:rPr>
      </w:pPr>
    </w:p>
    <w:sectPr w:rsidR="002902B2" w:rsidRPr="00330659" w:rsidSect="00F352AD">
      <w:footerReference w:type="default" r:id="rId6"/>
      <w:pgSz w:w="11906" w:h="16838"/>
      <w:pgMar w:top="1531" w:right="1304" w:bottom="1531" w:left="1304"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61AE" w14:textId="77777777" w:rsidR="00DB712F" w:rsidRDefault="00DB712F" w:rsidP="00DB712F">
      <w:r>
        <w:separator/>
      </w:r>
    </w:p>
  </w:endnote>
  <w:endnote w:type="continuationSeparator" w:id="0">
    <w:p w14:paraId="2198E656" w14:textId="77777777" w:rsidR="00DB712F" w:rsidRDefault="00DB712F" w:rsidP="00DB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779880"/>
      <w:docPartObj>
        <w:docPartGallery w:val="Page Numbers (Bottom of Page)"/>
        <w:docPartUnique/>
      </w:docPartObj>
    </w:sdtPr>
    <w:sdtEndPr>
      <w:rPr>
        <w:rFonts w:ascii="ＭＳ ゴシック" w:eastAsia="ＭＳ ゴシック" w:hAnsi="ＭＳ ゴシック"/>
      </w:rPr>
    </w:sdtEndPr>
    <w:sdtContent>
      <w:p w14:paraId="4BB12177" w14:textId="55544393" w:rsidR="00F352AD" w:rsidRPr="00F352AD" w:rsidRDefault="00F352AD">
        <w:pPr>
          <w:pStyle w:val="a6"/>
          <w:jc w:val="right"/>
          <w:rPr>
            <w:rFonts w:ascii="ＭＳ ゴシック" w:eastAsia="ＭＳ ゴシック" w:hAnsi="ＭＳ ゴシック"/>
          </w:rPr>
        </w:pPr>
        <w:r w:rsidRPr="00F352AD">
          <w:rPr>
            <w:rFonts w:ascii="ＭＳ ゴシック" w:eastAsia="ＭＳ ゴシック" w:hAnsi="ＭＳ ゴシック"/>
          </w:rPr>
          <w:fldChar w:fldCharType="begin"/>
        </w:r>
        <w:r w:rsidRPr="00F352AD">
          <w:rPr>
            <w:rFonts w:ascii="ＭＳ ゴシック" w:eastAsia="ＭＳ ゴシック" w:hAnsi="ＭＳ ゴシック"/>
          </w:rPr>
          <w:instrText>PAGE   \* MERGEFORMAT</w:instrText>
        </w:r>
        <w:r w:rsidRPr="00F352AD">
          <w:rPr>
            <w:rFonts w:ascii="ＭＳ ゴシック" w:eastAsia="ＭＳ ゴシック" w:hAnsi="ＭＳ ゴシック"/>
          </w:rPr>
          <w:fldChar w:fldCharType="separate"/>
        </w:r>
        <w:r w:rsidRPr="00F352AD">
          <w:rPr>
            <w:rFonts w:ascii="ＭＳ ゴシック" w:eastAsia="ＭＳ ゴシック" w:hAnsi="ＭＳ ゴシック"/>
            <w:lang w:val="ja-JP"/>
          </w:rPr>
          <w:t>2</w:t>
        </w:r>
        <w:r w:rsidRPr="00F352AD">
          <w:rPr>
            <w:rFonts w:ascii="ＭＳ ゴシック" w:eastAsia="ＭＳ ゴシック" w:hAnsi="ＭＳ ゴシック"/>
          </w:rPr>
          <w:fldChar w:fldCharType="end"/>
        </w:r>
      </w:p>
    </w:sdtContent>
  </w:sdt>
  <w:p w14:paraId="1410AED8" w14:textId="77777777" w:rsidR="00F352AD" w:rsidRDefault="00F352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B264" w14:textId="77777777" w:rsidR="00DB712F" w:rsidRDefault="00DB712F" w:rsidP="00DB712F">
      <w:r>
        <w:separator/>
      </w:r>
    </w:p>
  </w:footnote>
  <w:footnote w:type="continuationSeparator" w:id="0">
    <w:p w14:paraId="3B472FAA" w14:textId="77777777" w:rsidR="00DB712F" w:rsidRDefault="00DB712F" w:rsidP="00DB7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E0"/>
    <w:rsid w:val="00005582"/>
    <w:rsid w:val="00015ADB"/>
    <w:rsid w:val="00061824"/>
    <w:rsid w:val="0007499B"/>
    <w:rsid w:val="000C45ED"/>
    <w:rsid w:val="000D31CC"/>
    <w:rsid w:val="000F0B47"/>
    <w:rsid w:val="000F310B"/>
    <w:rsid w:val="001502DD"/>
    <w:rsid w:val="00164935"/>
    <w:rsid w:val="0019444F"/>
    <w:rsid w:val="00194477"/>
    <w:rsid w:val="001956AD"/>
    <w:rsid w:val="001A4476"/>
    <w:rsid w:val="001D3358"/>
    <w:rsid w:val="001E1E72"/>
    <w:rsid w:val="002016AF"/>
    <w:rsid w:val="00211905"/>
    <w:rsid w:val="002758B4"/>
    <w:rsid w:val="002902B2"/>
    <w:rsid w:val="002A40BD"/>
    <w:rsid w:val="002C2D99"/>
    <w:rsid w:val="002D2165"/>
    <w:rsid w:val="0032056B"/>
    <w:rsid w:val="00330211"/>
    <w:rsid w:val="00330659"/>
    <w:rsid w:val="003455A6"/>
    <w:rsid w:val="00345D2B"/>
    <w:rsid w:val="0038322F"/>
    <w:rsid w:val="003B3299"/>
    <w:rsid w:val="003F712E"/>
    <w:rsid w:val="00427322"/>
    <w:rsid w:val="00444561"/>
    <w:rsid w:val="004528A9"/>
    <w:rsid w:val="0047649A"/>
    <w:rsid w:val="004812A4"/>
    <w:rsid w:val="00514D38"/>
    <w:rsid w:val="00516EB7"/>
    <w:rsid w:val="00520BED"/>
    <w:rsid w:val="005326E0"/>
    <w:rsid w:val="005340C6"/>
    <w:rsid w:val="00546755"/>
    <w:rsid w:val="00576765"/>
    <w:rsid w:val="005C3856"/>
    <w:rsid w:val="005D32E7"/>
    <w:rsid w:val="005D62CF"/>
    <w:rsid w:val="006079E1"/>
    <w:rsid w:val="00611224"/>
    <w:rsid w:val="00613C86"/>
    <w:rsid w:val="00644121"/>
    <w:rsid w:val="00663984"/>
    <w:rsid w:val="006A47DC"/>
    <w:rsid w:val="006B6D94"/>
    <w:rsid w:val="006C2811"/>
    <w:rsid w:val="006D7424"/>
    <w:rsid w:val="00731367"/>
    <w:rsid w:val="007347AB"/>
    <w:rsid w:val="007451E4"/>
    <w:rsid w:val="007454E9"/>
    <w:rsid w:val="00762C49"/>
    <w:rsid w:val="007821D7"/>
    <w:rsid w:val="007836C1"/>
    <w:rsid w:val="007942DA"/>
    <w:rsid w:val="007A6DBE"/>
    <w:rsid w:val="007B4469"/>
    <w:rsid w:val="007C054A"/>
    <w:rsid w:val="007D65FA"/>
    <w:rsid w:val="007E0A68"/>
    <w:rsid w:val="007E5F12"/>
    <w:rsid w:val="007F6514"/>
    <w:rsid w:val="00812F94"/>
    <w:rsid w:val="00822249"/>
    <w:rsid w:val="008362D2"/>
    <w:rsid w:val="00847479"/>
    <w:rsid w:val="0085355D"/>
    <w:rsid w:val="00862AA3"/>
    <w:rsid w:val="00863069"/>
    <w:rsid w:val="008A6F00"/>
    <w:rsid w:val="0092614C"/>
    <w:rsid w:val="00930A00"/>
    <w:rsid w:val="0093676A"/>
    <w:rsid w:val="00973D4E"/>
    <w:rsid w:val="009A5D9F"/>
    <w:rsid w:val="009B23CA"/>
    <w:rsid w:val="009D25C4"/>
    <w:rsid w:val="009E5FD4"/>
    <w:rsid w:val="009F1616"/>
    <w:rsid w:val="00A12AB2"/>
    <w:rsid w:val="00A165B6"/>
    <w:rsid w:val="00A17E49"/>
    <w:rsid w:val="00A966A7"/>
    <w:rsid w:val="00A97621"/>
    <w:rsid w:val="00AC60BC"/>
    <w:rsid w:val="00AE15F4"/>
    <w:rsid w:val="00AE4683"/>
    <w:rsid w:val="00AF05E2"/>
    <w:rsid w:val="00B248BC"/>
    <w:rsid w:val="00B32AAD"/>
    <w:rsid w:val="00B3399A"/>
    <w:rsid w:val="00B435AE"/>
    <w:rsid w:val="00B95270"/>
    <w:rsid w:val="00BA1597"/>
    <w:rsid w:val="00BE5E0C"/>
    <w:rsid w:val="00C02C40"/>
    <w:rsid w:val="00C25C38"/>
    <w:rsid w:val="00CB059B"/>
    <w:rsid w:val="00CC02AC"/>
    <w:rsid w:val="00CC457E"/>
    <w:rsid w:val="00CE3D1E"/>
    <w:rsid w:val="00CE5B7E"/>
    <w:rsid w:val="00D03867"/>
    <w:rsid w:val="00D07B63"/>
    <w:rsid w:val="00D62764"/>
    <w:rsid w:val="00D6703A"/>
    <w:rsid w:val="00D71E4B"/>
    <w:rsid w:val="00D969CB"/>
    <w:rsid w:val="00DB712F"/>
    <w:rsid w:val="00DD5CA7"/>
    <w:rsid w:val="00E32804"/>
    <w:rsid w:val="00E47A41"/>
    <w:rsid w:val="00E57239"/>
    <w:rsid w:val="00E6438F"/>
    <w:rsid w:val="00E81CA0"/>
    <w:rsid w:val="00EF0B4C"/>
    <w:rsid w:val="00EF243C"/>
    <w:rsid w:val="00EF755D"/>
    <w:rsid w:val="00F23B5D"/>
    <w:rsid w:val="00F352AD"/>
    <w:rsid w:val="00F5783A"/>
    <w:rsid w:val="00F7681F"/>
    <w:rsid w:val="00F91533"/>
    <w:rsid w:val="00FC017D"/>
    <w:rsid w:val="00FE202A"/>
    <w:rsid w:val="00FF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376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12F"/>
    <w:pPr>
      <w:tabs>
        <w:tab w:val="center" w:pos="4252"/>
        <w:tab w:val="right" w:pos="8504"/>
      </w:tabs>
      <w:snapToGrid w:val="0"/>
    </w:pPr>
  </w:style>
  <w:style w:type="character" w:customStyle="1" w:styleId="a5">
    <w:name w:val="ヘッダー (文字)"/>
    <w:basedOn w:val="a0"/>
    <w:link w:val="a4"/>
    <w:uiPriority w:val="99"/>
    <w:rsid w:val="00DB712F"/>
  </w:style>
  <w:style w:type="paragraph" w:styleId="a6">
    <w:name w:val="footer"/>
    <w:basedOn w:val="a"/>
    <w:link w:val="a7"/>
    <w:uiPriority w:val="99"/>
    <w:unhideWhenUsed/>
    <w:rsid w:val="00DB712F"/>
    <w:pPr>
      <w:tabs>
        <w:tab w:val="center" w:pos="4252"/>
        <w:tab w:val="right" w:pos="8504"/>
      </w:tabs>
      <w:snapToGrid w:val="0"/>
    </w:pPr>
  </w:style>
  <w:style w:type="character" w:customStyle="1" w:styleId="a7">
    <w:name w:val="フッター (文字)"/>
    <w:basedOn w:val="a0"/>
    <w:link w:val="a6"/>
    <w:uiPriority w:val="99"/>
    <w:rsid w:val="00DB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57377">
      <w:bodyDiv w:val="1"/>
      <w:marLeft w:val="0"/>
      <w:marRight w:val="0"/>
      <w:marTop w:val="0"/>
      <w:marBottom w:val="0"/>
      <w:divBdr>
        <w:top w:val="none" w:sz="0" w:space="0" w:color="auto"/>
        <w:left w:val="none" w:sz="0" w:space="0" w:color="auto"/>
        <w:bottom w:val="none" w:sz="0" w:space="0" w:color="auto"/>
        <w:right w:val="none" w:sz="0" w:space="0" w:color="auto"/>
      </w:divBdr>
    </w:div>
    <w:div w:id="695349869">
      <w:bodyDiv w:val="1"/>
      <w:marLeft w:val="0"/>
      <w:marRight w:val="0"/>
      <w:marTop w:val="0"/>
      <w:marBottom w:val="0"/>
      <w:divBdr>
        <w:top w:val="none" w:sz="0" w:space="0" w:color="auto"/>
        <w:left w:val="none" w:sz="0" w:space="0" w:color="auto"/>
        <w:bottom w:val="none" w:sz="0" w:space="0" w:color="auto"/>
        <w:right w:val="none" w:sz="0" w:space="0" w:color="auto"/>
      </w:divBdr>
    </w:div>
    <w:div w:id="730352304">
      <w:bodyDiv w:val="1"/>
      <w:marLeft w:val="0"/>
      <w:marRight w:val="0"/>
      <w:marTop w:val="0"/>
      <w:marBottom w:val="0"/>
      <w:divBdr>
        <w:top w:val="none" w:sz="0" w:space="0" w:color="auto"/>
        <w:left w:val="none" w:sz="0" w:space="0" w:color="auto"/>
        <w:bottom w:val="none" w:sz="0" w:space="0" w:color="auto"/>
        <w:right w:val="none" w:sz="0" w:space="0" w:color="auto"/>
      </w:divBdr>
    </w:div>
    <w:div w:id="1515654311">
      <w:bodyDiv w:val="1"/>
      <w:marLeft w:val="0"/>
      <w:marRight w:val="0"/>
      <w:marTop w:val="0"/>
      <w:marBottom w:val="0"/>
      <w:divBdr>
        <w:top w:val="none" w:sz="0" w:space="0" w:color="auto"/>
        <w:left w:val="none" w:sz="0" w:space="0" w:color="auto"/>
        <w:bottom w:val="none" w:sz="0" w:space="0" w:color="auto"/>
        <w:right w:val="none" w:sz="0" w:space="0" w:color="auto"/>
      </w:divBdr>
    </w:div>
    <w:div w:id="2044360886">
      <w:bodyDiv w:val="1"/>
      <w:marLeft w:val="0"/>
      <w:marRight w:val="0"/>
      <w:marTop w:val="0"/>
      <w:marBottom w:val="0"/>
      <w:divBdr>
        <w:top w:val="none" w:sz="0" w:space="0" w:color="auto"/>
        <w:left w:val="none" w:sz="0" w:space="0" w:color="auto"/>
        <w:bottom w:val="none" w:sz="0" w:space="0" w:color="auto"/>
        <w:right w:val="none" w:sz="0" w:space="0" w:color="auto"/>
      </w:divBdr>
    </w:div>
    <w:div w:id="2046520053">
      <w:bodyDiv w:val="1"/>
      <w:marLeft w:val="0"/>
      <w:marRight w:val="0"/>
      <w:marTop w:val="0"/>
      <w:marBottom w:val="0"/>
      <w:divBdr>
        <w:top w:val="none" w:sz="0" w:space="0" w:color="auto"/>
        <w:left w:val="none" w:sz="0" w:space="0" w:color="auto"/>
        <w:bottom w:val="none" w:sz="0" w:space="0" w:color="auto"/>
        <w:right w:val="none" w:sz="0" w:space="0" w:color="auto"/>
      </w:divBdr>
    </w:div>
    <w:div w:id="20756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1987</Words>
  <Characters>11326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2024-07-08T04:12:00Z</dcterms:created>
  <dcterms:modified xsi:type="dcterms:W3CDTF">2024-07-11T05:54:00Z</dcterms:modified>
</cp:coreProperties>
</file>