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4F651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144F">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906EC98" w:rsidR="006421D2" w:rsidRDefault="00A375F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1605D69C">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23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099F0F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6144F">
              <w:rPr>
                <w:rFonts w:hint="eastAsia"/>
                <w:sz w:val="32"/>
                <w:szCs w:val="32"/>
              </w:rPr>
              <w:t>急性期充実体制加算</w:t>
            </w:r>
            <w:r w:rsidR="005D56A8">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27005DA" w:rsidR="00120672" w:rsidRPr="003202E3" w:rsidRDefault="00A375FD" w:rsidP="00120672">
            <w:pPr>
              <w:kinsoku w:val="0"/>
              <w:autoSpaceDE w:val="0"/>
              <w:autoSpaceDN w:val="0"/>
              <w:spacing w:line="0" w:lineRule="atLeast"/>
              <w:ind w:firstLineChars="200" w:firstLine="500"/>
            </w:pPr>
            <w:r>
              <w:rPr>
                <w:noProof/>
                <w:sz w:val="24"/>
                <w:szCs w:val="24"/>
              </w:rPr>
              <mc:AlternateContent>
                <mc:Choice Requires="wps">
                  <w:drawing>
                    <wp:anchor distT="0" distB="0" distL="114300" distR="114300" simplePos="0" relativeHeight="251658240" behindDoc="0" locked="0" layoutInCell="1" allowOverlap="1" wp14:anchorId="72273E8F" wp14:editId="431AB3C9">
                      <wp:simplePos x="0" y="0"/>
                      <wp:positionH relativeFrom="column">
                        <wp:posOffset>253365</wp:posOffset>
                      </wp:positionH>
                      <wp:positionV relativeFrom="paragraph">
                        <wp:posOffset>107950</wp:posOffset>
                      </wp:positionV>
                      <wp:extent cx="4686300" cy="61976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19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DB64" id="AutoShape 6" o:spid="_x0000_s1026" type="#_x0000_t185" style="position:absolute;left:0;text-align:left;margin-left:19.95pt;margin-top:8.5pt;width:369pt;height: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faGgIAABEEAAAOAAAAZHJzL2Uyb0RvYy54bWysU9tu2zAMfR+wfxD0vjjJGjcx4hRFug4D&#10;uq1Atw9gZDnWKosapcTJvr60clm6vQ3zg0Ca4iF5eDS/2bVWbDUFg66Uo8FQCu0UVsatS/n92/27&#10;qRQhgqvAotOl3OsgbxZv38w7X+gxNmgrTYJBXCg6X8omRl9kWVCNbiEM0GvHwRqphcgurbOKoGP0&#10;1mbj4TDPOqTKEyodAv+9OwTlIuHXtVbxa10HHYUtJfcW00npXPVntphDsSbwjVHHNuAfumjBOC56&#10;hrqDCGJD5i+o1ijCgHUcKGwzrGujdJqBpxkN/5jmqQGv0yxMTvBnmsL/g1Vftk/+kfrWg39A9RyE&#10;w2UDbq1vibBrNFRcbtQTlXU+FOeE3gmcKlbdZ6x4tbCJmDjY1dT2gDyd2CWq92eq9S4KxT+v8mn+&#10;fsgbURzLR7PrPO0ig+KU7SnEjxpb0RulXBGoZx0fwVAqAtuHEBPjlXDQ9vWrH1LUreX9bcGKUZ7n&#10;16ltKI6XGf2E2mc6vDfWJgVYJ7pSzibjSQIPaE3VBxMvtF4tLQkG5THSd4R9dY1w46oE1nP24WhH&#10;MPZgc3HrjiT2vPUSDcUKqz1zSHhQJr8kNhqkX1J0rMpShp8bIC2F/eR4D9dX49mEZZyc6XTGBNJl&#10;YHURAKcYqJRRioO5jAfhbzyZdcN1RmlYh7e8udrE04oPPR1bZd2x9UrYl3669fslL14AAAD//wMA&#10;UEsDBBQABgAIAAAAIQBTg0QJ3AAAAAkBAAAPAAAAZHJzL2Rvd25yZXYueG1sTI/BTsMwEETvSP0H&#10;aytxo05KSdoQpyoIJHqD0A9w4yWJaq+j2G3D37Oc4Lgzo9k35XZyVlxwDL0nBekiAYHUeNNTq+Dw&#10;+Xq3BhGiJqOtJ1TwjQG21eym1IXxV/rASx1bwSUUCq2gi3EopAxNh06HhR+Q2Pvyo9ORz7GVZtRX&#10;LndWLpMkk073xB86PeBzh82pPjsFHh+yOt23b6vEPLl327zse3lS6nY+7R5BRJziXxh+8RkdKmY6&#10;+jOZIKyC+82Gk6znPIn9PM9ZOLKQrjKQVSn/L6h+AAAA//8DAFBLAQItABQABgAIAAAAIQC2gziS&#10;/gAAAOEBAAATAAAAAAAAAAAAAAAAAAAAAABbQ29udGVudF9UeXBlc10ueG1sUEsBAi0AFAAGAAgA&#10;AAAhADj9If/WAAAAlAEAAAsAAAAAAAAAAAAAAAAALwEAAF9yZWxzLy5yZWxzUEsBAi0AFAAGAAgA&#10;AAAhAFNiN9oaAgAAEQQAAA4AAAAAAAAAAAAAAAAALgIAAGRycy9lMm9Eb2MueG1sUEsBAi0AFAAG&#10;AAgAAAAhAFODRAncAAAACQEAAA8AAAAAAAAAAAAAAAAAdAQAAGRycy9kb3ducmV2LnhtbFBLBQYA&#10;AAAABAAEAPMAAAB9BQAAAAA=&#10;">
                      <v:textbox inset="5.85pt,.7pt,5.85pt,.7pt"/>
                    </v:shape>
                  </w:pict>
                </mc:Fallback>
              </mc:AlternateContent>
            </w:r>
          </w:p>
          <w:p w14:paraId="730D4C30" w14:textId="77777777" w:rsidR="005B74A6" w:rsidRPr="005B74A6" w:rsidRDefault="0076144F" w:rsidP="00F56831">
            <w:pPr>
              <w:kinsoku w:val="0"/>
              <w:autoSpaceDE w:val="0"/>
              <w:autoSpaceDN w:val="0"/>
              <w:spacing w:line="464" w:lineRule="exact"/>
              <w:ind w:firstLineChars="318" w:firstLine="636"/>
            </w:pPr>
            <w:r w:rsidRPr="005B74A6">
              <w:rPr>
                <w:rFonts w:hint="eastAsia"/>
              </w:rPr>
              <w:t>告示注２（小児・周産期・精神科充実体制加算）</w:t>
            </w:r>
          </w:p>
          <w:p w14:paraId="61F93C22" w14:textId="72CE9791" w:rsidR="00403CF7" w:rsidRPr="005B74A6" w:rsidRDefault="0076144F" w:rsidP="005B74A6">
            <w:pPr>
              <w:kinsoku w:val="0"/>
              <w:autoSpaceDE w:val="0"/>
              <w:autoSpaceDN w:val="0"/>
              <w:spacing w:line="464" w:lineRule="exact"/>
              <w:ind w:firstLineChars="318" w:firstLine="636"/>
            </w:pPr>
            <w:r w:rsidRPr="005B74A6">
              <w:rPr>
                <w:rFonts w:hint="eastAsia"/>
              </w:rPr>
              <w:t>・告示注３（精神科充実体制加算）</w:t>
            </w:r>
          </w:p>
          <w:p w14:paraId="3184CE9A" w14:textId="4ECEF56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144F">
              <w:rPr>
                <w:rFonts w:hAnsi="Times New Roman" w:cs="Times New Roman" w:hint="eastAsia"/>
                <w:spacing w:val="4"/>
                <w:sz w:val="20"/>
                <w:szCs w:val="20"/>
              </w:rPr>
              <w:t>1-039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3F0489A" w:rsidR="006421D2" w:rsidRDefault="006421D2">
            <w:pPr>
              <w:kinsoku w:val="0"/>
              <w:autoSpaceDE w:val="0"/>
              <w:autoSpaceDN w:val="0"/>
              <w:spacing w:line="274" w:lineRule="atLeast"/>
              <w:rPr>
                <w:sz w:val="20"/>
                <w:szCs w:val="20"/>
              </w:rPr>
            </w:pPr>
            <w:r w:rsidRPr="001F5B58">
              <w:rPr>
                <w:sz w:val="20"/>
                <w:szCs w:val="20"/>
              </w:rPr>
              <w:t xml:space="preserve">   </w:t>
            </w:r>
            <w:r w:rsidR="005B74A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B74A6"/>
    <w:rsid w:val="005C1596"/>
    <w:rsid w:val="005C4D2D"/>
    <w:rsid w:val="005D44AE"/>
    <w:rsid w:val="005D56A8"/>
    <w:rsid w:val="005E70E3"/>
    <w:rsid w:val="00640199"/>
    <w:rsid w:val="006421D2"/>
    <w:rsid w:val="00657CD8"/>
    <w:rsid w:val="0069582E"/>
    <w:rsid w:val="006A74AD"/>
    <w:rsid w:val="006A789C"/>
    <w:rsid w:val="006D0993"/>
    <w:rsid w:val="00727555"/>
    <w:rsid w:val="0073724F"/>
    <w:rsid w:val="007466B8"/>
    <w:rsid w:val="0076144F"/>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375FD"/>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9D736-353A-479A-9EA3-6B1D10166D4D}">
  <ds:schemaRefs>
    <ds:schemaRef ds:uri="http://schemas.microsoft.com/office/infopath/2007/PartnerControls"/>
    <ds:schemaRef ds:uri="http://schemas.openxmlformats.org/package/2006/metadata/core-properties"/>
    <ds:schemaRef ds:uri="263dbbe5-076b-4606-a03b-9598f5f2f35a"/>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d29548d3-ddda-4524-80a7-32741925a0da"/>
    <ds:schemaRef ds:uri="http://purl.org/dc/elements/1.1/"/>
  </ds:schemaRefs>
</ds:datastoreItem>
</file>

<file path=customXml/itemProps2.xml><?xml version="1.0" encoding="utf-8"?>
<ds:datastoreItem xmlns:ds="http://schemas.openxmlformats.org/officeDocument/2006/customXml" ds:itemID="{CFB58F3B-8989-4C4C-843C-C49C39877788}">
  <ds:schemaRefs>
    <ds:schemaRef ds:uri="http://schemas.microsoft.com/sharepoint/v3/contenttype/forms"/>
  </ds:schemaRefs>
</ds:datastoreItem>
</file>

<file path=customXml/itemProps3.xml><?xml version="1.0" encoding="utf-8"?>
<ds:datastoreItem xmlns:ds="http://schemas.openxmlformats.org/officeDocument/2006/customXml" ds:itemID="{D8DFEEF2-4DC3-4523-9BE1-93513354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