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68D7BF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3C9D">
              <w:rPr>
                <w:rFonts w:hAnsi="Times New Roman" w:cs="Times New Roman" w:hint="eastAsia"/>
                <w:color w:val="auto"/>
                <w:spacing w:val="4"/>
                <w:sz w:val="16"/>
                <w:szCs w:val="16"/>
              </w:rPr>
              <w:t>がん専栄</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82F9E66" w:rsidR="006421D2" w:rsidRDefault="001245BF">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00703F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C34D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F41321E" w14:textId="77777777" w:rsidR="00156A3B"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F93C9D">
              <w:rPr>
                <w:rFonts w:hint="eastAsia"/>
                <w:color w:val="auto"/>
                <w:sz w:val="36"/>
                <w:szCs w:val="36"/>
              </w:rPr>
              <w:t>外来栄養食事指導料の注３に規定する</w:t>
            </w:r>
          </w:p>
          <w:p w14:paraId="04A4D321" w14:textId="350D0337" w:rsidR="006421D2" w:rsidRDefault="00F93C9D" w:rsidP="00156A3B">
            <w:pPr>
              <w:kinsoku w:val="0"/>
              <w:autoSpaceDE w:val="0"/>
              <w:autoSpaceDN w:val="0"/>
              <w:spacing w:line="464" w:lineRule="exact"/>
              <w:ind w:firstLineChars="212" w:firstLine="784"/>
            </w:pPr>
            <w:r>
              <w:rPr>
                <w:rFonts w:hint="eastAsia"/>
                <w:color w:val="auto"/>
                <w:sz w:val="36"/>
                <w:szCs w:val="36"/>
              </w:rPr>
              <w:t>施設基準</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C8C1AF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93C9D">
              <w:rPr>
                <w:rFonts w:hAnsi="Times New Roman" w:cs="Times New Roman" w:hint="eastAsia"/>
                <w:spacing w:val="4"/>
                <w:sz w:val="20"/>
                <w:szCs w:val="20"/>
              </w:rPr>
              <w:t>2-003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Pr="00156A3B"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245BF"/>
    <w:rsid w:val="001553FF"/>
    <w:rsid w:val="00155E18"/>
    <w:rsid w:val="00156A3B"/>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93C9D"/>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EE2B8D-0406-4891-87AA-FFF329DCA70F}">
  <ds:schemaRefs>
    <ds:schemaRef ds:uri="http://purl.org/dc/dcmitype/"/>
    <ds:schemaRef ds:uri="http://schemas.microsoft.com/office/infopath/2007/PartnerControls"/>
    <ds:schemaRef ds:uri="d29548d3-ddda-4524-80a7-32741925a0da"/>
    <ds:schemaRef ds:uri="http://schemas.microsoft.com/office/2006/documentManagement/types"/>
    <ds:schemaRef ds:uri="http://schemas.openxmlformats.org/package/2006/metadata/core-properties"/>
    <ds:schemaRef ds:uri="http://schemas.microsoft.com/office/2006/metadata/properties"/>
    <ds:schemaRef ds:uri="263dbbe5-076b-4606-a03b-9598f5f2f35a"/>
    <ds:schemaRef ds:uri="http://purl.org/dc/terms/"/>
    <ds:schemaRef ds:uri="http://www.w3.org/XML/1998/namespace"/>
    <ds:schemaRef ds:uri="http://purl.org/dc/elements/1.1/"/>
  </ds:schemaRefs>
</ds:datastoreItem>
</file>

<file path=customXml/itemProps2.xml><?xml version="1.0" encoding="utf-8"?>
<ds:datastoreItem xmlns:ds="http://schemas.openxmlformats.org/officeDocument/2006/customXml" ds:itemID="{8B96D016-BE78-47F3-9759-5F2423FEF949}">
  <ds:schemaRefs>
    <ds:schemaRef ds:uri="http://schemas.microsoft.com/sharepoint/v3/contenttype/forms"/>
  </ds:schemaRefs>
</ds:datastoreItem>
</file>

<file path=customXml/itemProps3.xml><?xml version="1.0" encoding="utf-8"?>
<ds:datastoreItem xmlns:ds="http://schemas.openxmlformats.org/officeDocument/2006/customXml" ds:itemID="{10EA5082-C1E4-4C8B-AB04-A9F1C35F9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597</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2024-03-11T00:20:00Z</dcterms:created>
  <dcterms:modified xsi:type="dcterms:W3CDTF">2024-09-24T06:56:00Z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