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2DE9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4012">
              <w:rPr>
                <w:rFonts w:hAnsi="Times New Roman" w:cs="Times New Roman" w:hint="eastAsia"/>
                <w:color w:val="auto"/>
                <w:spacing w:val="4"/>
                <w:sz w:val="16"/>
                <w:szCs w:val="16"/>
              </w:rPr>
              <w:t>二骨継２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D641522" w:rsidR="006421D2" w:rsidRDefault="00A8775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EBE162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FD4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366EF0" w:rsidR="006421D2" w:rsidRDefault="006421D2" w:rsidP="00BE3C66">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C04012">
              <w:rPr>
                <w:rFonts w:hint="eastAsia"/>
                <w:color w:val="auto"/>
                <w:sz w:val="36"/>
                <w:szCs w:val="36"/>
              </w:rPr>
              <w:t>二次性骨折予防継続管理料２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6B327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4012">
              <w:rPr>
                <w:rFonts w:hAnsi="Times New Roman" w:cs="Times New Roman" w:hint="eastAsia"/>
                <w:spacing w:val="4"/>
                <w:sz w:val="20"/>
                <w:szCs w:val="20"/>
              </w:rPr>
              <w:t>2-025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8775B"/>
    <w:rsid w:val="00A921CB"/>
    <w:rsid w:val="00AA7443"/>
    <w:rsid w:val="00AC3C05"/>
    <w:rsid w:val="00AF37A3"/>
    <w:rsid w:val="00B05701"/>
    <w:rsid w:val="00B51736"/>
    <w:rsid w:val="00B64BF9"/>
    <w:rsid w:val="00B7261F"/>
    <w:rsid w:val="00B91B2F"/>
    <w:rsid w:val="00BE0701"/>
    <w:rsid w:val="00BE3C66"/>
    <w:rsid w:val="00C04012"/>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C1C91-02D1-4F0C-8CCD-AF250146751F}">
  <ds:schemaRefs>
    <ds:schemaRef ds:uri="http://schemas.microsoft.com/office/2006/metadata/properties"/>
    <ds:schemaRef ds:uri="http://www.w3.org/XML/1998/namespace"/>
    <ds:schemaRef ds:uri="263dbbe5-076b-4606-a03b-9598f5f2f35a"/>
    <ds:schemaRef ds:uri="d29548d3-ddda-4524-80a7-32741925a0da"/>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CF61864E-C310-4304-9C08-6344B5B8C08B}">
  <ds:schemaRefs>
    <ds:schemaRef ds:uri="http://schemas.microsoft.com/sharepoint/v3/contenttype/forms"/>
  </ds:schemaRefs>
</ds:datastoreItem>
</file>

<file path=customXml/itemProps3.xml><?xml version="1.0" encoding="utf-8"?>
<ds:datastoreItem xmlns:ds="http://schemas.openxmlformats.org/officeDocument/2006/customXml" ds:itemID="{B1DBD905-DAC8-4C82-81B5-F5DB6E150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2024-03-08T07:57:00Z</dcterms:created>
  <dcterms:modified xsi:type="dcterms:W3CDTF">2024-09-24T07:09:00Z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