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35D2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0E23">
              <w:rPr>
                <w:rFonts w:hAnsi="Times New Roman" w:cs="Times New Roman" w:hint="eastAsia"/>
                <w:color w:val="auto"/>
                <w:spacing w:val="4"/>
                <w:sz w:val="16"/>
                <w:szCs w:val="16"/>
              </w:rPr>
              <w:t>支援診１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36AD7B6" w:rsidR="006421D2" w:rsidRDefault="00C1160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2C10F0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AC2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7CCC2FC6" w:rsidR="002B1262" w:rsidRDefault="006421D2" w:rsidP="00192F08">
            <w:pPr>
              <w:kinsoku w:val="0"/>
              <w:autoSpaceDE w:val="0"/>
              <w:autoSpaceDN w:val="0"/>
              <w:spacing w:line="420" w:lineRule="exact"/>
              <w:rPr>
                <w:rFonts w:hAnsi="Times New Roman" w:cs="Times New Roman"/>
                <w:spacing w:val="4"/>
              </w:rPr>
            </w:pPr>
            <w:r>
              <w:rPr>
                <w:rFonts w:hint="eastAsia"/>
              </w:rPr>
              <w:t>（届出事項）</w:t>
            </w:r>
          </w:p>
          <w:p w14:paraId="40C5908A" w14:textId="77777777" w:rsidR="00192F08" w:rsidRDefault="00192F08" w:rsidP="00192F08">
            <w:pPr>
              <w:kinsoku w:val="0"/>
              <w:autoSpaceDE w:val="0"/>
              <w:autoSpaceDN w:val="0"/>
              <w:spacing w:line="420" w:lineRule="exact"/>
              <w:rPr>
                <w:rFonts w:hAnsi="Times New Roman" w:cs="Times New Roman"/>
                <w:spacing w:val="4"/>
              </w:rPr>
            </w:pPr>
          </w:p>
          <w:p w14:paraId="78044052" w14:textId="77777777" w:rsidR="00192F08"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720E23">
              <w:rPr>
                <w:rFonts w:hint="eastAsia"/>
                <w:color w:val="auto"/>
                <w:sz w:val="36"/>
                <w:szCs w:val="36"/>
              </w:rPr>
              <w:t>別添１の「第９」の１の(１)に</w:t>
            </w:r>
          </w:p>
          <w:p w14:paraId="3D469996" w14:textId="7ABAAE3B" w:rsidR="00192F08" w:rsidRDefault="00720E23" w:rsidP="00192F08">
            <w:pPr>
              <w:kinsoku w:val="0"/>
              <w:autoSpaceDE w:val="0"/>
              <w:autoSpaceDN w:val="0"/>
              <w:spacing w:line="464" w:lineRule="exact"/>
              <w:ind w:firstLineChars="212" w:firstLine="784"/>
              <w:rPr>
                <w:sz w:val="32"/>
                <w:szCs w:val="32"/>
              </w:rPr>
            </w:pPr>
            <w:r>
              <w:rPr>
                <w:rFonts w:hint="eastAsia"/>
                <w:color w:val="auto"/>
                <w:sz w:val="36"/>
                <w:szCs w:val="36"/>
              </w:rPr>
              <w:t xml:space="preserve">規定する在宅療養支援診療所 </w:t>
            </w:r>
            <w:r w:rsidR="007155D3">
              <w:rPr>
                <w:rFonts w:hint="eastAsia"/>
                <w:sz w:val="36"/>
                <w:szCs w:val="36"/>
              </w:rPr>
              <w:t xml:space="preserve"> </w:t>
            </w:r>
            <w:r w:rsidR="00192F08">
              <w:rPr>
                <w:rFonts w:hint="eastAsia"/>
                <w:sz w:val="36"/>
                <w:szCs w:val="36"/>
              </w:rPr>
              <w:t xml:space="preserve">　</w:t>
            </w:r>
            <w:r w:rsidR="006421D2" w:rsidRPr="002000AE">
              <w:rPr>
                <w:rFonts w:hint="eastAsia"/>
                <w:sz w:val="32"/>
                <w:szCs w:val="32"/>
              </w:rPr>
              <w:t>］</w:t>
            </w:r>
          </w:p>
          <w:p w14:paraId="4F5358A1" w14:textId="494FF91A" w:rsidR="002B1262" w:rsidRPr="002B1262" w:rsidRDefault="006421D2" w:rsidP="00192F08">
            <w:pPr>
              <w:kinsoku w:val="0"/>
              <w:autoSpaceDE w:val="0"/>
              <w:autoSpaceDN w:val="0"/>
              <w:spacing w:line="464" w:lineRule="exact"/>
              <w:ind w:firstLineChars="1912" w:firstLine="3824"/>
            </w:pPr>
            <w:r>
              <w:rPr>
                <w:rFonts w:hint="eastAsia"/>
              </w:rPr>
              <w:t>の施設基準に係る届出</w:t>
            </w:r>
          </w:p>
          <w:p w14:paraId="4B7BF3AD" w14:textId="6F8B6A6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20E23">
              <w:rPr>
                <w:rFonts w:hAnsi="Times New Roman" w:cs="Times New Roman" w:hint="eastAsia"/>
                <w:spacing w:val="4"/>
                <w:sz w:val="20"/>
                <w:szCs w:val="20"/>
              </w:rPr>
              <w:t>2-047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92F0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2F08"/>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0E2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1609"/>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E4A91-9FDA-4A8F-A076-9810CB6C90AB}">
  <ds:schemaRefs>
    <ds:schemaRef ds:uri="http://schemas.microsoft.com/office/2006/metadata/properties"/>
    <ds:schemaRef ds:uri="http://www.w3.org/XML/1998/namespace"/>
    <ds:schemaRef ds:uri="http://purl.org/dc/terms/"/>
    <ds:schemaRef ds:uri="d29548d3-ddda-4524-80a7-32741925a0da"/>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263dbbe5-076b-4606-a03b-9598f5f2f35a"/>
    <ds:schemaRef ds:uri="http://purl.org/dc/elements/1.1/"/>
  </ds:schemaRefs>
</ds:datastoreItem>
</file>

<file path=customXml/itemProps2.xml><?xml version="1.0" encoding="utf-8"?>
<ds:datastoreItem xmlns:ds="http://schemas.openxmlformats.org/officeDocument/2006/customXml" ds:itemID="{8B864F4D-7C78-4EF7-9421-49FB73B1CA4D}">
  <ds:schemaRefs>
    <ds:schemaRef ds:uri="http://schemas.microsoft.com/sharepoint/v3/contenttype/forms"/>
  </ds:schemaRefs>
</ds:datastoreItem>
</file>

<file path=customXml/itemProps3.xml><?xml version="1.0" encoding="utf-8"?>
<ds:datastoreItem xmlns:ds="http://schemas.openxmlformats.org/officeDocument/2006/customXml" ds:itemID="{5E259A24-32BD-43CF-A560-C6A447A76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2024-03-08T08:01:00Z</dcterms:created>
  <dcterms:modified xsi:type="dcterms:W3CDTF">2024-09-24T07:14:00Z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