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A9EB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7EFA">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BD75F9B" w:rsidR="006421D2" w:rsidRDefault="00664BA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2A981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17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85921A" w14:textId="77777777" w:rsidR="00A6444A" w:rsidRDefault="006421D2" w:rsidP="00A6444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27EFA">
              <w:rPr>
                <w:rFonts w:hint="eastAsia"/>
                <w:color w:val="auto"/>
                <w:sz w:val="36"/>
                <w:szCs w:val="36"/>
              </w:rPr>
              <w:t>別添１の「第14の２」の２の(３)に</w:t>
            </w:r>
          </w:p>
          <w:p w14:paraId="04A4D321" w14:textId="7A021FA9" w:rsidR="006421D2" w:rsidRDefault="00627EFA" w:rsidP="001242AD">
            <w:pPr>
              <w:kinsoku w:val="0"/>
              <w:autoSpaceDE w:val="0"/>
              <w:autoSpaceDN w:val="0"/>
              <w:spacing w:line="464" w:lineRule="exact"/>
              <w:ind w:firstLineChars="112" w:firstLine="414"/>
            </w:pPr>
            <w:r>
              <w:rPr>
                <w:rFonts w:hint="eastAsia"/>
                <w:color w:val="auto"/>
                <w:sz w:val="36"/>
                <w:szCs w:val="36"/>
              </w:rPr>
              <w:t>規定する在宅療養実績加算１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B99F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7EFA">
              <w:rPr>
                <w:rFonts w:hAnsi="Times New Roman" w:cs="Times New Roman" w:hint="eastAsia"/>
                <w:spacing w:val="4"/>
                <w:sz w:val="20"/>
                <w:szCs w:val="20"/>
              </w:rPr>
              <w:t>2-079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7EFA"/>
    <w:rsid w:val="00640199"/>
    <w:rsid w:val="006421D2"/>
    <w:rsid w:val="00657CD8"/>
    <w:rsid w:val="00664BA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444A"/>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01FA9-46CF-4B91-8AF6-D679674ADB06}">
  <ds:schemaRefs>
    <ds:schemaRef ds:uri="http://purl.org/dc/elements/1.1/"/>
    <ds:schemaRef ds:uri="263dbbe5-076b-4606-a03b-9598f5f2f35a"/>
    <ds:schemaRef ds:uri="http://www.w3.org/XML/1998/namespace"/>
    <ds:schemaRef ds:uri="d29548d3-ddda-4524-80a7-32741925a0da"/>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3E0DC03-F564-4F4C-AC9D-86C9C07A88BA}">
  <ds:schemaRefs>
    <ds:schemaRef ds:uri="http://schemas.microsoft.com/sharepoint/v3/contenttype/forms"/>
  </ds:schemaRefs>
</ds:datastoreItem>
</file>

<file path=customXml/itemProps3.xml><?xml version="1.0" encoding="utf-8"?>
<ds:datastoreItem xmlns:ds="http://schemas.openxmlformats.org/officeDocument/2006/customXml" ds:itemID="{D18DEF2A-9725-4130-A81B-4739B244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