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82AB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C6">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1BEE5BC" w:rsidR="006421D2" w:rsidRDefault="002D05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4CF5A1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AC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B962B1" w14:textId="77777777" w:rsidR="00DF2C7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145C6">
              <w:rPr>
                <w:rFonts w:hint="eastAsia"/>
                <w:color w:val="auto"/>
                <w:sz w:val="36"/>
                <w:szCs w:val="36"/>
              </w:rPr>
              <w:t>集団コミュニケーション療法料</w:t>
            </w:r>
            <w:r w:rsidR="007155D3">
              <w:rPr>
                <w:rFonts w:hint="eastAsia"/>
                <w:sz w:val="36"/>
                <w:szCs w:val="36"/>
              </w:rPr>
              <w:t xml:space="preserve"> </w:t>
            </w:r>
            <w:r w:rsidRPr="002000AE">
              <w:rPr>
                <w:rFonts w:hint="eastAsia"/>
                <w:sz w:val="32"/>
                <w:szCs w:val="32"/>
              </w:rPr>
              <w:t>］</w:t>
            </w:r>
          </w:p>
          <w:p w14:paraId="04A4D321" w14:textId="0EC2A179" w:rsidR="006421D2" w:rsidRDefault="006421D2" w:rsidP="00DF2C7D">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5186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45C6">
              <w:rPr>
                <w:rFonts w:hAnsi="Times New Roman" w:cs="Times New Roman" w:hint="eastAsia"/>
                <w:spacing w:val="4"/>
                <w:sz w:val="20"/>
                <w:szCs w:val="20"/>
              </w:rPr>
              <w:t>2-214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0548"/>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DF2C7D"/>
    <w:rsid w:val="00E9365B"/>
    <w:rsid w:val="00EF70BC"/>
    <w:rsid w:val="00F01DFE"/>
    <w:rsid w:val="00F145C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79873-DF2F-4D47-8B34-C04789F80724}">
  <ds:schemaRef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29548d3-ddda-4524-80a7-32741925a0da"/>
    <ds:schemaRef ds:uri="http://purl.org/dc/term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E2BFADBF-FD30-4A5D-B089-61F284A25DE6}">
  <ds:schemaRefs>
    <ds:schemaRef ds:uri="http://schemas.microsoft.com/sharepoint/v3/contenttype/forms"/>
  </ds:schemaRefs>
</ds:datastoreItem>
</file>

<file path=customXml/itemProps3.xml><?xml version="1.0" encoding="utf-8"?>
<ds:datastoreItem xmlns:ds="http://schemas.openxmlformats.org/officeDocument/2006/customXml" ds:itemID="{40B178CC-F5B3-45C3-92D0-5412D446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2024-09-25T01:37:00Z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