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680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1AA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369680" w:rsidR="006421D2" w:rsidRDefault="00D50D6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8D71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6AC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F0B89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91AA3">
              <w:rPr>
                <w:rFonts w:hint="eastAsia"/>
                <w:color w:val="auto"/>
                <w:sz w:val="36"/>
                <w:szCs w:val="36"/>
              </w:rPr>
              <w:t>口腔粘膜処置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3E35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1AA3">
              <w:rPr>
                <w:rFonts w:hAnsi="Times New Roman" w:cs="Times New Roman" w:hint="eastAsia"/>
                <w:spacing w:val="4"/>
                <w:sz w:val="20"/>
                <w:szCs w:val="20"/>
              </w:rPr>
              <w:t>2-264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1AA3"/>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0D62"/>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638AF-FEBE-4098-927E-258A5ECBE071}">
  <ds:schemaRefs>
    <ds:schemaRef ds:uri="d29548d3-ddda-4524-80a7-32741925a0da"/>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0B38ADEF-2212-4E62-A831-5948BD369D7F}">
  <ds:schemaRefs>
    <ds:schemaRef ds:uri="http://schemas.microsoft.com/sharepoint/v3/contenttype/forms"/>
  </ds:schemaRefs>
</ds:datastoreItem>
</file>

<file path=customXml/itemProps3.xml><?xml version="1.0" encoding="utf-8"?>
<ds:datastoreItem xmlns:ds="http://schemas.openxmlformats.org/officeDocument/2006/customXml" ds:itemID="{93E4FF18-BF3D-4426-94DF-67B11371F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