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E02A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32C">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121A2CC8" w:rsidR="006421D2" w:rsidRDefault="008430B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9E5708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CFB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5511BC87" w:rsidR="002B1262" w:rsidRDefault="006421D2" w:rsidP="00442DA4">
            <w:pPr>
              <w:kinsoku w:val="0"/>
              <w:autoSpaceDE w:val="0"/>
              <w:autoSpaceDN w:val="0"/>
              <w:spacing w:line="420" w:lineRule="exact"/>
              <w:rPr>
                <w:rFonts w:hAnsi="Times New Roman" w:cs="Times New Roman"/>
                <w:spacing w:val="4"/>
              </w:rPr>
            </w:pPr>
            <w:r>
              <w:rPr>
                <w:rFonts w:hint="eastAsia"/>
              </w:rPr>
              <w:t>（届出事項）</w:t>
            </w:r>
          </w:p>
          <w:p w14:paraId="52C25B4B" w14:textId="77777777" w:rsidR="00442DA4" w:rsidRDefault="006421D2" w:rsidP="00442DA4">
            <w:pPr>
              <w:kinsoku w:val="0"/>
              <w:autoSpaceDE w:val="0"/>
              <w:autoSpaceDN w:val="0"/>
              <w:spacing w:line="464" w:lineRule="exact"/>
              <w:rPr>
                <w:sz w:val="21"/>
                <w:szCs w:val="21"/>
              </w:rPr>
            </w:pPr>
            <w:r w:rsidRPr="002000AE">
              <w:rPr>
                <w:rFonts w:hint="eastAsia"/>
                <w:sz w:val="32"/>
                <w:szCs w:val="32"/>
              </w:rPr>
              <w:t>［</w:t>
            </w:r>
            <w:r w:rsidR="005762BB">
              <w:rPr>
                <w:rFonts w:hint="eastAsia"/>
                <w:color w:val="auto"/>
                <w:sz w:val="36"/>
                <w:szCs w:val="36"/>
              </w:rPr>
              <w:t xml:space="preserve"> </w:t>
            </w:r>
            <w:r w:rsidR="0012132C" w:rsidRPr="00442DA4">
              <w:rPr>
                <w:rFonts w:hint="eastAsia"/>
                <w:color w:val="auto"/>
                <w:sz w:val="32"/>
                <w:szCs w:val="32"/>
              </w:rPr>
              <w:t>経皮的冠動脈形成術（特殊カテーテルによるもの）</w:t>
            </w:r>
            <w:r w:rsidR="0012132C" w:rsidRPr="00442DA4">
              <w:rPr>
                <w:rFonts w:hint="eastAsia"/>
                <w:sz w:val="21"/>
                <w:szCs w:val="21"/>
              </w:rPr>
              <w:t>（　高速回転式経皮経管アテレクトミーカテーテルによるもの又はエキシマ</w:t>
            </w:r>
          </w:p>
          <w:p w14:paraId="36E50B60" w14:textId="210C045D" w:rsidR="006421D2" w:rsidRPr="005762BB" w:rsidRDefault="0012132C" w:rsidP="00442DA4">
            <w:pPr>
              <w:kinsoku w:val="0"/>
              <w:autoSpaceDE w:val="0"/>
              <w:autoSpaceDN w:val="0"/>
              <w:spacing w:line="464" w:lineRule="exact"/>
              <w:ind w:leftChars="100" w:left="200"/>
              <w:rPr>
                <w:sz w:val="32"/>
                <w:szCs w:val="32"/>
              </w:rPr>
            </w:pPr>
            <w:r w:rsidRPr="00442DA4">
              <w:rPr>
                <w:rFonts w:hint="eastAsia"/>
                <w:sz w:val="21"/>
                <w:szCs w:val="21"/>
              </w:rPr>
              <w:t>レーザー血管形成用カテーテルによるもの</w:t>
            </w:r>
            <w:r w:rsidR="00442DA4">
              <w:rPr>
                <w:rFonts w:hint="eastAsia"/>
                <w:sz w:val="21"/>
                <w:szCs w:val="21"/>
              </w:rPr>
              <w:t xml:space="preserve"> </w:t>
            </w:r>
            <w:r w:rsidRPr="00442DA4">
              <w:rPr>
                <w:rFonts w:hint="eastAsia"/>
                <w:sz w:val="21"/>
                <w:szCs w:val="21"/>
              </w:rPr>
              <w:t>・</w:t>
            </w:r>
            <w:r w:rsidR="00442DA4">
              <w:rPr>
                <w:rFonts w:hint="eastAsia"/>
                <w:sz w:val="21"/>
                <w:szCs w:val="21"/>
              </w:rPr>
              <w:t xml:space="preserve"> </w:t>
            </w:r>
            <w:r w:rsidRPr="00442DA4">
              <w:rPr>
                <w:rFonts w:hint="eastAsia"/>
                <w:sz w:val="21"/>
                <w:szCs w:val="21"/>
              </w:rPr>
              <w:t>アテローム切除アブレーション式血管形成術用カテーテルによるもの　）</w:t>
            </w:r>
            <w:r w:rsidR="006421D2" w:rsidRPr="002000AE">
              <w:rPr>
                <w:rFonts w:hint="eastAsia"/>
                <w:sz w:val="32"/>
                <w:szCs w:val="32"/>
              </w:rPr>
              <w:t>］</w:t>
            </w:r>
            <w:r w:rsidR="006421D2">
              <w:rPr>
                <w:rFonts w:hint="eastAsia"/>
              </w:rPr>
              <w:t>の施設基準に係る届出</w:t>
            </w:r>
          </w:p>
          <w:p w14:paraId="62F01AEF" w14:textId="4EF98829" w:rsidR="002B1262" w:rsidRPr="002B1262" w:rsidRDefault="00487E46" w:rsidP="00442DA4">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5BB4F29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132C">
              <w:rPr>
                <w:rFonts w:hAnsi="Times New Roman" w:cs="Times New Roman" w:hint="eastAsia"/>
                <w:spacing w:val="4"/>
                <w:sz w:val="20"/>
                <w:szCs w:val="20"/>
              </w:rPr>
              <w:t>2-350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132C"/>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42DA4"/>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430B8"/>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1FD2E-39CB-4C2B-8470-E355FE5DF80D}">
  <ds:schemaRefs>
    <ds:schemaRef ds:uri="263dbbe5-076b-4606-a03b-9598f5f2f35a"/>
    <ds:schemaRef ds:uri="http://purl.org/dc/elements/1.1/"/>
    <ds:schemaRef ds:uri="http://purl.org/dc/dcmitype/"/>
    <ds:schemaRef ds:uri="http://purl.org/dc/terms/"/>
    <ds:schemaRef ds:uri="d29548d3-ddda-4524-80a7-32741925a0d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0E5B8D-CF25-4BB0-B9C8-6C952881BC98}">
  <ds:schemaRefs>
    <ds:schemaRef ds:uri="http://schemas.microsoft.com/sharepoint/v3/contenttype/forms"/>
  </ds:schemaRefs>
</ds:datastoreItem>
</file>

<file path=customXml/itemProps3.xml><?xml version="1.0" encoding="utf-8"?>
<ds:datastoreItem xmlns:ds="http://schemas.openxmlformats.org/officeDocument/2006/customXml" ds:itemID="{099F0BD5-F408-4287-98D2-890AC2AA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