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3EDA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2C04">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D408B4E" w:rsidR="006421D2" w:rsidRDefault="0075167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973744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C3A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2780B8E" w14:textId="77777777" w:rsidR="00430188" w:rsidRDefault="006421D2" w:rsidP="00430188">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430188" w:rsidRPr="00430188">
              <w:rPr>
                <w:color w:val="auto"/>
                <w:sz w:val="36"/>
                <w:szCs w:val="36"/>
              </w:rPr>
              <w:t>女子外性器悪性腫瘍手術（女子外性器悪性</w:t>
            </w:r>
          </w:p>
          <w:p w14:paraId="4C6355C8" w14:textId="77777777" w:rsidR="00430188" w:rsidRDefault="00430188" w:rsidP="00430188">
            <w:pPr>
              <w:kinsoku w:val="0"/>
              <w:autoSpaceDE w:val="0"/>
              <w:autoSpaceDN w:val="0"/>
              <w:spacing w:line="464" w:lineRule="exact"/>
              <w:ind w:firstLineChars="100" w:firstLine="370"/>
              <w:rPr>
                <w:color w:val="auto"/>
                <w:sz w:val="36"/>
                <w:szCs w:val="36"/>
              </w:rPr>
            </w:pPr>
            <w:r w:rsidRPr="00430188">
              <w:rPr>
                <w:color w:val="auto"/>
                <w:sz w:val="36"/>
                <w:szCs w:val="36"/>
              </w:rPr>
              <w:t>腫瘍手術センチネルリンパ節生検加算を算定</w:t>
            </w:r>
          </w:p>
          <w:p w14:paraId="42443FE0" w14:textId="00761133" w:rsidR="00114350" w:rsidRPr="00430188" w:rsidRDefault="00430188" w:rsidP="00430188">
            <w:pPr>
              <w:kinsoku w:val="0"/>
              <w:autoSpaceDE w:val="0"/>
              <w:autoSpaceDN w:val="0"/>
              <w:spacing w:line="464" w:lineRule="exact"/>
              <w:ind w:firstLineChars="100" w:firstLine="370"/>
              <w:rPr>
                <w:color w:val="auto"/>
                <w:sz w:val="36"/>
                <w:szCs w:val="36"/>
              </w:rPr>
            </w:pPr>
            <w:r w:rsidRPr="00430188">
              <w:rPr>
                <w:color w:val="auto"/>
                <w:sz w:val="36"/>
                <w:szCs w:val="36"/>
              </w:rPr>
              <w:t xml:space="preserve">する場合に限る。） </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1274D7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2C04">
              <w:rPr>
                <w:rFonts w:hAnsi="Times New Roman" w:cs="Times New Roman" w:hint="eastAsia"/>
                <w:spacing w:val="4"/>
                <w:sz w:val="20"/>
                <w:szCs w:val="20"/>
              </w:rPr>
              <w:t>2-438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6008" w14:textId="77777777" w:rsidR="00AF73DE" w:rsidRDefault="00AF73DE">
      <w:r>
        <w:separator/>
      </w:r>
    </w:p>
  </w:endnote>
  <w:endnote w:type="continuationSeparator" w:id="0">
    <w:p w14:paraId="275AF40B" w14:textId="77777777" w:rsidR="00AF73DE" w:rsidRDefault="00AF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8F8B" w14:textId="77777777" w:rsidR="00AF73DE" w:rsidRDefault="00AF73DE">
      <w:r>
        <w:rPr>
          <w:rFonts w:hAnsi="Times New Roman" w:cs="Times New Roman"/>
          <w:color w:val="auto"/>
          <w:sz w:val="2"/>
          <w:szCs w:val="2"/>
        </w:rPr>
        <w:continuationSeparator/>
      </w:r>
    </w:p>
  </w:footnote>
  <w:footnote w:type="continuationSeparator" w:id="0">
    <w:p w14:paraId="5D457D8D" w14:textId="77777777" w:rsidR="00AF73DE" w:rsidRDefault="00AF7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2C04"/>
    <w:rsid w:val="00322BCF"/>
    <w:rsid w:val="0035324B"/>
    <w:rsid w:val="0036214F"/>
    <w:rsid w:val="00384452"/>
    <w:rsid w:val="003859F6"/>
    <w:rsid w:val="003C2917"/>
    <w:rsid w:val="004001CF"/>
    <w:rsid w:val="00426BCD"/>
    <w:rsid w:val="00430188"/>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1679"/>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AF73DE"/>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5742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6DECA-9274-45F8-9224-0B46E7ED8525}">
  <ds:schemaRefs>
    <ds:schemaRef ds:uri="263dbbe5-076b-4606-a03b-9598f5f2f35a"/>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d29548d3-ddda-4524-80a7-32741925a0da"/>
  </ds:schemaRefs>
</ds:datastoreItem>
</file>

<file path=customXml/itemProps2.xml><?xml version="1.0" encoding="utf-8"?>
<ds:datastoreItem xmlns:ds="http://schemas.openxmlformats.org/officeDocument/2006/customXml" ds:itemID="{B04F3685-F39E-45B6-AF7A-DD41575959AB}">
  <ds:schemaRefs>
    <ds:schemaRef ds:uri="http://schemas.microsoft.com/sharepoint/v3/contenttype/forms"/>
  </ds:schemaRefs>
</ds:datastoreItem>
</file>

<file path=customXml/itemProps3.xml><?xml version="1.0" encoding="utf-8"?>
<ds:datastoreItem xmlns:ds="http://schemas.openxmlformats.org/officeDocument/2006/customXml" ds:itemID="{2ED2CEC3-07AC-4B06-98E5-CC8A2F2C8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2024-03-08T09:40:00Z</dcterms:created>
  <dcterms:modified xsi:type="dcterms:W3CDTF">2024-09-25T05:37:00Z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